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390E1" w14:textId="77777777" w:rsidR="00460A98" w:rsidRDefault="00460A98" w:rsidP="00460A98">
      <w:pPr>
        <w:jc w:val="center"/>
        <w:rPr>
          <w:rFonts w:ascii="Times New Roman" w:hAnsi="Times New Roman" w:cs="Times New Roman"/>
          <w:b/>
          <w:sz w:val="28"/>
          <w:szCs w:val="28"/>
        </w:rPr>
      </w:pPr>
      <w:r>
        <w:rPr>
          <w:rFonts w:ascii="Times New Roman" w:hAnsi="Times New Roman" w:cs="Times New Roman"/>
          <w:b/>
          <w:sz w:val="28"/>
          <w:szCs w:val="28"/>
        </w:rPr>
        <w:t>Annual General Meeting</w:t>
      </w:r>
    </w:p>
    <w:p w14:paraId="274A040C" w14:textId="2A8E7823" w:rsidR="00460A98" w:rsidRDefault="00352658" w:rsidP="00460A98">
      <w:pPr>
        <w:jc w:val="center"/>
        <w:rPr>
          <w:rFonts w:ascii="Times New Roman" w:hAnsi="Times New Roman" w:cs="Times New Roman"/>
          <w:b/>
          <w:sz w:val="28"/>
          <w:szCs w:val="28"/>
        </w:rPr>
      </w:pPr>
      <w:r>
        <w:rPr>
          <w:rFonts w:ascii="Times New Roman" w:hAnsi="Times New Roman" w:cs="Times New Roman"/>
          <w:b/>
          <w:sz w:val="28"/>
          <w:szCs w:val="28"/>
        </w:rPr>
        <w:t>7</w:t>
      </w:r>
      <w:r w:rsidRPr="00352658">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r w:rsidR="00F41045">
        <w:rPr>
          <w:rFonts w:ascii="Times New Roman" w:hAnsi="Times New Roman" w:cs="Times New Roman"/>
          <w:b/>
          <w:sz w:val="28"/>
          <w:szCs w:val="28"/>
        </w:rPr>
        <w:t>March</w:t>
      </w:r>
      <w:r w:rsidR="00D23490">
        <w:rPr>
          <w:rFonts w:ascii="Times New Roman" w:hAnsi="Times New Roman" w:cs="Times New Roman"/>
          <w:b/>
          <w:sz w:val="28"/>
          <w:szCs w:val="28"/>
        </w:rPr>
        <w:t xml:space="preserve"> 20</w:t>
      </w:r>
      <w:r w:rsidR="00F41045">
        <w:rPr>
          <w:rFonts w:ascii="Times New Roman" w:hAnsi="Times New Roman" w:cs="Times New Roman"/>
          <w:b/>
          <w:sz w:val="28"/>
          <w:szCs w:val="28"/>
        </w:rPr>
        <w:t>2</w:t>
      </w:r>
      <w:r>
        <w:rPr>
          <w:rFonts w:ascii="Times New Roman" w:hAnsi="Times New Roman" w:cs="Times New Roman"/>
          <w:b/>
          <w:sz w:val="28"/>
          <w:szCs w:val="28"/>
        </w:rPr>
        <w:t>1</w:t>
      </w:r>
      <w:r w:rsidR="00126BC3">
        <w:rPr>
          <w:rFonts w:ascii="Times New Roman" w:hAnsi="Times New Roman" w:cs="Times New Roman"/>
          <w:b/>
          <w:sz w:val="28"/>
          <w:szCs w:val="28"/>
        </w:rPr>
        <w:t xml:space="preserve"> </w:t>
      </w:r>
    </w:p>
    <w:p w14:paraId="03A7F559" w14:textId="7A1B3770" w:rsidR="00126BC3" w:rsidRDefault="00126BC3" w:rsidP="00460A98">
      <w:pPr>
        <w:jc w:val="center"/>
        <w:rPr>
          <w:rFonts w:ascii="Times New Roman" w:hAnsi="Times New Roman" w:cs="Times New Roman"/>
          <w:b/>
          <w:sz w:val="28"/>
          <w:szCs w:val="28"/>
        </w:rPr>
      </w:pPr>
      <w:r>
        <w:rPr>
          <w:rFonts w:ascii="Times New Roman" w:hAnsi="Times New Roman" w:cs="Times New Roman"/>
          <w:b/>
          <w:sz w:val="28"/>
          <w:szCs w:val="28"/>
        </w:rPr>
        <w:t xml:space="preserve">Minutes </w:t>
      </w:r>
      <w:r w:rsidR="009D7D41">
        <w:rPr>
          <w:rFonts w:ascii="Times New Roman" w:hAnsi="Times New Roman" w:cs="Times New Roman"/>
          <w:b/>
          <w:sz w:val="28"/>
          <w:szCs w:val="28"/>
        </w:rPr>
        <w:t>for the JAC AGM held via Zoom</w:t>
      </w:r>
      <w:r>
        <w:rPr>
          <w:rFonts w:ascii="Times New Roman" w:hAnsi="Times New Roman" w:cs="Times New Roman"/>
          <w:b/>
          <w:sz w:val="28"/>
          <w:szCs w:val="28"/>
        </w:rPr>
        <w:t xml:space="preserve"> as a result of COVID 19 Social Distancing Request from the UK Government</w:t>
      </w:r>
    </w:p>
    <w:p w14:paraId="5D8A0105" w14:textId="77777777" w:rsidR="00460A98" w:rsidRDefault="00460A98" w:rsidP="00C92CB0">
      <w:pPr>
        <w:rPr>
          <w:rFonts w:ascii="Times New Roman" w:hAnsi="Times New Roman" w:cs="Times New Roman"/>
          <w:b/>
          <w:sz w:val="28"/>
          <w:szCs w:val="28"/>
        </w:rPr>
      </w:pPr>
    </w:p>
    <w:p w14:paraId="125613A8" w14:textId="6142EC70" w:rsidR="00C92CB0" w:rsidRPr="009A2553" w:rsidRDefault="00126BC3" w:rsidP="00C92CB0">
      <w:pPr>
        <w:rPr>
          <w:rFonts w:ascii="Times New Roman" w:hAnsi="Times New Roman" w:cs="Times New Roman"/>
          <w:b/>
          <w:sz w:val="28"/>
          <w:szCs w:val="28"/>
        </w:rPr>
      </w:pPr>
      <w:r>
        <w:rPr>
          <w:rFonts w:ascii="Times New Roman" w:hAnsi="Times New Roman" w:cs="Times New Roman"/>
          <w:b/>
          <w:sz w:val="28"/>
          <w:szCs w:val="28"/>
        </w:rPr>
        <w:t>Attendees</w:t>
      </w:r>
      <w:r w:rsidR="009D7D41">
        <w:rPr>
          <w:rFonts w:ascii="Times New Roman" w:hAnsi="Times New Roman" w:cs="Times New Roman"/>
          <w:b/>
          <w:sz w:val="28"/>
          <w:szCs w:val="28"/>
        </w:rPr>
        <w:t xml:space="preserve">: </w:t>
      </w:r>
      <w:r w:rsidR="009D7D41" w:rsidRPr="009D7D41">
        <w:rPr>
          <w:rFonts w:ascii="Times New Roman" w:hAnsi="Times New Roman" w:cs="Times New Roman"/>
          <w:sz w:val="28"/>
          <w:szCs w:val="28"/>
        </w:rPr>
        <w:t xml:space="preserve">D Yates, Sue Yates, </w:t>
      </w:r>
      <w:r w:rsidR="007B4C49">
        <w:rPr>
          <w:rFonts w:ascii="Times New Roman" w:hAnsi="Times New Roman" w:cs="Times New Roman"/>
          <w:sz w:val="28"/>
          <w:szCs w:val="28"/>
        </w:rPr>
        <w:t xml:space="preserve">A Docherty, </w:t>
      </w:r>
      <w:r w:rsidR="009D7D41" w:rsidRPr="009D7D41">
        <w:rPr>
          <w:rFonts w:ascii="Times New Roman" w:hAnsi="Times New Roman" w:cs="Times New Roman"/>
          <w:sz w:val="28"/>
          <w:szCs w:val="28"/>
        </w:rPr>
        <w:t>A Hagan, G Needler, J Emmerson, P Smith, G Jones, D Waddington, B</w:t>
      </w:r>
      <w:r w:rsidR="00AD23D9">
        <w:rPr>
          <w:rFonts w:ascii="Times New Roman" w:hAnsi="Times New Roman" w:cs="Times New Roman"/>
          <w:sz w:val="28"/>
          <w:szCs w:val="28"/>
        </w:rPr>
        <w:t xml:space="preserve"> </w:t>
      </w:r>
      <w:proofErr w:type="spellStart"/>
      <w:r w:rsidR="00AD23D9">
        <w:rPr>
          <w:rFonts w:ascii="Times New Roman" w:hAnsi="Times New Roman" w:cs="Times New Roman"/>
          <w:sz w:val="28"/>
          <w:szCs w:val="28"/>
        </w:rPr>
        <w:t>Keinsorge</w:t>
      </w:r>
      <w:proofErr w:type="spellEnd"/>
      <w:r w:rsidR="009D7D41" w:rsidRPr="009D7D41">
        <w:rPr>
          <w:rFonts w:ascii="Times New Roman" w:hAnsi="Times New Roman" w:cs="Times New Roman"/>
          <w:sz w:val="28"/>
          <w:szCs w:val="28"/>
        </w:rPr>
        <w:t xml:space="preserve">, D </w:t>
      </w:r>
      <w:proofErr w:type="spellStart"/>
      <w:r w:rsidR="009D7D41" w:rsidRPr="009D7D41">
        <w:rPr>
          <w:rFonts w:ascii="Times New Roman" w:hAnsi="Times New Roman" w:cs="Times New Roman"/>
          <w:sz w:val="28"/>
          <w:szCs w:val="28"/>
        </w:rPr>
        <w:t>Kryiacour</w:t>
      </w:r>
      <w:proofErr w:type="spellEnd"/>
      <w:r w:rsidR="009D7D41" w:rsidRPr="009D7D41">
        <w:rPr>
          <w:rFonts w:ascii="Times New Roman" w:hAnsi="Times New Roman" w:cs="Times New Roman"/>
          <w:sz w:val="28"/>
          <w:szCs w:val="28"/>
        </w:rPr>
        <w:t xml:space="preserve">, J </w:t>
      </w:r>
      <w:proofErr w:type="spellStart"/>
      <w:r w:rsidR="009D7D41" w:rsidRPr="009D7D41">
        <w:rPr>
          <w:rFonts w:ascii="Times New Roman" w:hAnsi="Times New Roman" w:cs="Times New Roman"/>
          <w:sz w:val="28"/>
          <w:szCs w:val="28"/>
        </w:rPr>
        <w:t>Garmson</w:t>
      </w:r>
      <w:proofErr w:type="spellEnd"/>
      <w:r w:rsidR="009D7D41" w:rsidRPr="009D7D41">
        <w:rPr>
          <w:rFonts w:ascii="Times New Roman" w:hAnsi="Times New Roman" w:cs="Times New Roman"/>
          <w:sz w:val="28"/>
          <w:szCs w:val="28"/>
        </w:rPr>
        <w:t xml:space="preserve">, </w:t>
      </w:r>
      <w:r w:rsidR="004A6E9B">
        <w:rPr>
          <w:rFonts w:ascii="Times New Roman" w:hAnsi="Times New Roman" w:cs="Times New Roman"/>
          <w:sz w:val="28"/>
          <w:szCs w:val="28"/>
        </w:rPr>
        <w:t xml:space="preserve">T Ezra, </w:t>
      </w:r>
      <w:bookmarkStart w:id="0" w:name="_GoBack"/>
      <w:bookmarkEnd w:id="0"/>
      <w:r w:rsidR="009D7D41" w:rsidRPr="009D7D41">
        <w:rPr>
          <w:rFonts w:ascii="Times New Roman" w:hAnsi="Times New Roman" w:cs="Times New Roman"/>
          <w:sz w:val="28"/>
          <w:szCs w:val="28"/>
        </w:rPr>
        <w:t xml:space="preserve">J Anderson, K Hudson, N Waites, R Hill, S Frazer, S </w:t>
      </w:r>
      <w:proofErr w:type="spellStart"/>
      <w:r w:rsidR="009D7D41" w:rsidRPr="009D7D41">
        <w:rPr>
          <w:rFonts w:ascii="Times New Roman" w:hAnsi="Times New Roman" w:cs="Times New Roman"/>
          <w:sz w:val="28"/>
          <w:szCs w:val="28"/>
        </w:rPr>
        <w:t>Lovering</w:t>
      </w:r>
      <w:proofErr w:type="spellEnd"/>
      <w:r w:rsidR="009D7D41" w:rsidRPr="009D7D41">
        <w:rPr>
          <w:rFonts w:ascii="Times New Roman" w:hAnsi="Times New Roman" w:cs="Times New Roman"/>
          <w:sz w:val="28"/>
          <w:szCs w:val="28"/>
        </w:rPr>
        <w:t xml:space="preserve">, T </w:t>
      </w:r>
      <w:proofErr w:type="spellStart"/>
      <w:r w:rsidR="009D7D41" w:rsidRPr="009D7D41">
        <w:rPr>
          <w:rFonts w:ascii="Times New Roman" w:hAnsi="Times New Roman" w:cs="Times New Roman"/>
          <w:sz w:val="28"/>
          <w:szCs w:val="28"/>
        </w:rPr>
        <w:t>Doxsey</w:t>
      </w:r>
      <w:proofErr w:type="spellEnd"/>
    </w:p>
    <w:p w14:paraId="4D492EFF" w14:textId="77777777" w:rsidR="00ED55B0" w:rsidRDefault="009A2553" w:rsidP="00C92CB0">
      <w:pPr>
        <w:rPr>
          <w:rFonts w:ascii="Times New Roman" w:hAnsi="Times New Roman" w:cs="Times New Roman"/>
          <w:b/>
          <w:sz w:val="24"/>
          <w:szCs w:val="24"/>
        </w:rPr>
      </w:pPr>
      <w:r w:rsidRPr="009A2553">
        <w:rPr>
          <w:rFonts w:ascii="Times New Roman" w:hAnsi="Times New Roman" w:cs="Times New Roman"/>
          <w:b/>
          <w:sz w:val="24"/>
          <w:szCs w:val="24"/>
        </w:rPr>
        <w:t>Apologies</w:t>
      </w:r>
    </w:p>
    <w:p w14:paraId="17BC3067" w14:textId="0DA1369B" w:rsidR="00CC4688" w:rsidRPr="009D7D41" w:rsidRDefault="009D7D41" w:rsidP="00C92CB0">
      <w:pPr>
        <w:rPr>
          <w:rFonts w:ascii="Times New Roman" w:hAnsi="Times New Roman" w:cs="Times New Roman"/>
          <w:sz w:val="24"/>
          <w:szCs w:val="24"/>
        </w:rPr>
      </w:pPr>
      <w:r w:rsidRPr="009D7D41">
        <w:rPr>
          <w:rFonts w:ascii="Times New Roman" w:hAnsi="Times New Roman" w:cs="Times New Roman"/>
          <w:sz w:val="24"/>
          <w:szCs w:val="24"/>
        </w:rPr>
        <w:t>R Gardiner</w:t>
      </w:r>
    </w:p>
    <w:p w14:paraId="0F762A3C" w14:textId="3B88DAF2" w:rsidR="00126BC3" w:rsidRPr="009D7D41" w:rsidRDefault="009A2553" w:rsidP="009D7D41">
      <w:pPr>
        <w:pStyle w:val="ListParagraph"/>
        <w:numPr>
          <w:ilvl w:val="0"/>
          <w:numId w:val="9"/>
        </w:numPr>
        <w:rPr>
          <w:rFonts w:ascii="Times New Roman" w:hAnsi="Times New Roman" w:cs="Times New Roman"/>
          <w:b/>
          <w:sz w:val="28"/>
          <w:szCs w:val="28"/>
        </w:rPr>
      </w:pPr>
      <w:r w:rsidRPr="003700C3">
        <w:rPr>
          <w:rFonts w:ascii="Times New Roman" w:hAnsi="Times New Roman" w:cs="Times New Roman"/>
          <w:b/>
          <w:sz w:val="28"/>
          <w:szCs w:val="28"/>
        </w:rPr>
        <w:t>Approval of Minutes of Last M</w:t>
      </w:r>
      <w:r w:rsidR="00C92CB0" w:rsidRPr="003700C3">
        <w:rPr>
          <w:rFonts w:ascii="Times New Roman" w:hAnsi="Times New Roman" w:cs="Times New Roman"/>
          <w:b/>
          <w:sz w:val="28"/>
          <w:szCs w:val="28"/>
        </w:rPr>
        <w:t>eeting</w:t>
      </w:r>
    </w:p>
    <w:p w14:paraId="311C1920" w14:textId="31A66874" w:rsidR="003E7054" w:rsidRDefault="009A2553" w:rsidP="00E05B9C">
      <w:pPr>
        <w:pStyle w:val="ListParagraph"/>
        <w:numPr>
          <w:ilvl w:val="0"/>
          <w:numId w:val="24"/>
        </w:numPr>
        <w:rPr>
          <w:rFonts w:ascii="Times New Roman" w:hAnsi="Times New Roman" w:cs="Times New Roman"/>
          <w:sz w:val="24"/>
          <w:szCs w:val="24"/>
        </w:rPr>
      </w:pPr>
      <w:r w:rsidRPr="00126BC3">
        <w:rPr>
          <w:rFonts w:ascii="Times New Roman" w:hAnsi="Times New Roman" w:cs="Times New Roman"/>
          <w:sz w:val="24"/>
          <w:szCs w:val="24"/>
        </w:rPr>
        <w:t>The minutes of the meeting</w:t>
      </w:r>
      <w:r w:rsidR="009D7D41">
        <w:rPr>
          <w:rFonts w:ascii="Times New Roman" w:hAnsi="Times New Roman" w:cs="Times New Roman"/>
          <w:sz w:val="24"/>
          <w:szCs w:val="24"/>
        </w:rPr>
        <w:t>s</w:t>
      </w:r>
      <w:r w:rsidRPr="00126BC3">
        <w:rPr>
          <w:rFonts w:ascii="Times New Roman" w:hAnsi="Times New Roman" w:cs="Times New Roman"/>
          <w:sz w:val="24"/>
          <w:szCs w:val="24"/>
        </w:rPr>
        <w:t xml:space="preserve"> held </w:t>
      </w:r>
      <w:r w:rsidR="00126BC3" w:rsidRPr="00126BC3">
        <w:rPr>
          <w:rFonts w:ascii="Times New Roman" w:hAnsi="Times New Roman" w:cs="Times New Roman"/>
          <w:sz w:val="24"/>
          <w:szCs w:val="24"/>
        </w:rPr>
        <w:t>on</w:t>
      </w:r>
      <w:r w:rsidR="009D7D41">
        <w:rPr>
          <w:rFonts w:ascii="Times New Roman" w:hAnsi="Times New Roman" w:cs="Times New Roman"/>
          <w:sz w:val="24"/>
          <w:szCs w:val="24"/>
        </w:rPr>
        <w:t xml:space="preserve"> </w:t>
      </w:r>
      <w:r w:rsidR="003E7054">
        <w:rPr>
          <w:rFonts w:ascii="Times New Roman" w:hAnsi="Times New Roman" w:cs="Times New Roman"/>
          <w:sz w:val="24"/>
          <w:szCs w:val="24"/>
        </w:rPr>
        <w:t>7th April 2019 and</w:t>
      </w:r>
      <w:r w:rsidRPr="00126BC3">
        <w:rPr>
          <w:rFonts w:ascii="Times New Roman" w:hAnsi="Times New Roman" w:cs="Times New Roman"/>
          <w:sz w:val="24"/>
          <w:szCs w:val="24"/>
        </w:rPr>
        <w:t xml:space="preserve"> </w:t>
      </w:r>
      <w:r w:rsidR="00352658">
        <w:rPr>
          <w:rFonts w:ascii="Times New Roman" w:hAnsi="Times New Roman" w:cs="Times New Roman"/>
          <w:sz w:val="24"/>
          <w:szCs w:val="24"/>
        </w:rPr>
        <w:t>22</w:t>
      </w:r>
      <w:r w:rsidR="00352658" w:rsidRPr="00352658">
        <w:rPr>
          <w:rFonts w:ascii="Times New Roman" w:hAnsi="Times New Roman" w:cs="Times New Roman"/>
          <w:sz w:val="24"/>
          <w:szCs w:val="24"/>
          <w:vertAlign w:val="superscript"/>
        </w:rPr>
        <w:t>nd</w:t>
      </w:r>
      <w:r w:rsidR="00352658">
        <w:rPr>
          <w:rFonts w:ascii="Times New Roman" w:hAnsi="Times New Roman" w:cs="Times New Roman"/>
          <w:sz w:val="24"/>
          <w:szCs w:val="24"/>
        </w:rPr>
        <w:t xml:space="preserve"> March</w:t>
      </w:r>
      <w:r w:rsidR="00402C97" w:rsidRPr="00126BC3">
        <w:rPr>
          <w:rFonts w:ascii="Times New Roman" w:hAnsi="Times New Roman" w:cs="Times New Roman"/>
          <w:sz w:val="24"/>
          <w:szCs w:val="24"/>
        </w:rPr>
        <w:t xml:space="preserve"> 20</w:t>
      </w:r>
      <w:r w:rsidR="00352658">
        <w:rPr>
          <w:rFonts w:ascii="Times New Roman" w:hAnsi="Times New Roman" w:cs="Times New Roman"/>
          <w:sz w:val="24"/>
          <w:szCs w:val="24"/>
        </w:rPr>
        <w:t>20</w:t>
      </w:r>
      <w:r w:rsidR="00072229" w:rsidRPr="00126BC3">
        <w:rPr>
          <w:rFonts w:ascii="Times New Roman" w:hAnsi="Times New Roman" w:cs="Times New Roman"/>
          <w:sz w:val="24"/>
          <w:szCs w:val="24"/>
        </w:rPr>
        <w:t xml:space="preserve"> </w:t>
      </w:r>
      <w:proofErr w:type="gramStart"/>
      <w:r w:rsidRPr="00126BC3">
        <w:rPr>
          <w:rFonts w:ascii="Times New Roman" w:hAnsi="Times New Roman" w:cs="Times New Roman"/>
          <w:sz w:val="24"/>
          <w:szCs w:val="24"/>
        </w:rPr>
        <w:t xml:space="preserve">were </w:t>
      </w:r>
      <w:r w:rsidR="00126BC3" w:rsidRPr="00126BC3">
        <w:rPr>
          <w:rFonts w:ascii="Times New Roman" w:hAnsi="Times New Roman" w:cs="Times New Roman"/>
          <w:sz w:val="24"/>
          <w:szCs w:val="24"/>
        </w:rPr>
        <w:t xml:space="preserve"> approved</w:t>
      </w:r>
      <w:proofErr w:type="gramEnd"/>
      <w:r w:rsidR="00126BC3" w:rsidRPr="00126BC3">
        <w:rPr>
          <w:rFonts w:ascii="Times New Roman" w:hAnsi="Times New Roman" w:cs="Times New Roman"/>
          <w:sz w:val="24"/>
          <w:szCs w:val="24"/>
        </w:rPr>
        <w:t xml:space="preserve">. </w:t>
      </w:r>
    </w:p>
    <w:p w14:paraId="643F4909" w14:textId="77777777" w:rsidR="003E7054" w:rsidRDefault="003E7054" w:rsidP="003E7054">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Both the 2019 and 2020 Minutes were Proposed by P Smith and Seconded by S </w:t>
      </w:r>
      <w:proofErr w:type="spellStart"/>
      <w:r>
        <w:rPr>
          <w:rFonts w:ascii="Times New Roman" w:hAnsi="Times New Roman" w:cs="Times New Roman"/>
          <w:sz w:val="24"/>
          <w:szCs w:val="24"/>
        </w:rPr>
        <w:t>Lovering</w:t>
      </w:r>
      <w:proofErr w:type="spellEnd"/>
      <w:r>
        <w:rPr>
          <w:rFonts w:ascii="Times New Roman" w:hAnsi="Times New Roman" w:cs="Times New Roman"/>
          <w:sz w:val="24"/>
          <w:szCs w:val="24"/>
        </w:rPr>
        <w:t xml:space="preserve"> as accurate representations of the representative AGM’s.</w:t>
      </w:r>
    </w:p>
    <w:p w14:paraId="62D4E305" w14:textId="7A031B67" w:rsidR="00126BC3" w:rsidRPr="00126BC3" w:rsidRDefault="003E7054" w:rsidP="003E7054">
      <w:pPr>
        <w:pStyle w:val="ListParagraph"/>
        <w:numPr>
          <w:ilvl w:val="0"/>
          <w:numId w:val="24"/>
        </w:numPr>
        <w:rPr>
          <w:rFonts w:ascii="Times New Roman" w:hAnsi="Times New Roman" w:cs="Times New Roman"/>
          <w:sz w:val="24"/>
          <w:szCs w:val="24"/>
        </w:rPr>
      </w:pPr>
      <w:r w:rsidRPr="00126BC3">
        <w:rPr>
          <w:rFonts w:ascii="Times New Roman" w:hAnsi="Times New Roman" w:cs="Times New Roman"/>
          <w:sz w:val="24"/>
          <w:szCs w:val="24"/>
        </w:rPr>
        <w:t xml:space="preserve"> </w:t>
      </w:r>
    </w:p>
    <w:p w14:paraId="08349830" w14:textId="77777777" w:rsidR="00625EDF" w:rsidRDefault="00625EDF" w:rsidP="003700C3">
      <w:pPr>
        <w:pStyle w:val="ListParagraph"/>
        <w:numPr>
          <w:ilvl w:val="0"/>
          <w:numId w:val="9"/>
        </w:numPr>
        <w:rPr>
          <w:rFonts w:ascii="Times New Roman" w:hAnsi="Times New Roman" w:cs="Times New Roman"/>
          <w:b/>
          <w:sz w:val="28"/>
          <w:szCs w:val="28"/>
        </w:rPr>
      </w:pPr>
      <w:proofErr w:type="spellStart"/>
      <w:r>
        <w:rPr>
          <w:rFonts w:ascii="Times New Roman" w:hAnsi="Times New Roman" w:cs="Times New Roman"/>
          <w:b/>
          <w:sz w:val="28"/>
          <w:szCs w:val="28"/>
        </w:rPr>
        <w:t>Chairmans</w:t>
      </w:r>
      <w:proofErr w:type="spellEnd"/>
      <w:r>
        <w:rPr>
          <w:rFonts w:ascii="Times New Roman" w:hAnsi="Times New Roman" w:cs="Times New Roman"/>
          <w:b/>
          <w:sz w:val="28"/>
          <w:szCs w:val="28"/>
        </w:rPr>
        <w:t xml:space="preserve"> Report</w:t>
      </w:r>
    </w:p>
    <w:p w14:paraId="4F7EF33C" w14:textId="77777777" w:rsidR="00352658" w:rsidRDefault="00352658" w:rsidP="00352658">
      <w:pPr>
        <w:ind w:left="360"/>
        <w:rPr>
          <w:rFonts w:ascii="Times New Roman" w:hAnsi="Times New Roman" w:cs="Times New Roman"/>
          <w:sz w:val="24"/>
          <w:szCs w:val="24"/>
        </w:rPr>
      </w:pPr>
      <w:r>
        <w:rPr>
          <w:rFonts w:ascii="Times New Roman" w:hAnsi="Times New Roman" w:cs="Times New Roman"/>
          <w:sz w:val="24"/>
          <w:szCs w:val="24"/>
        </w:rPr>
        <w:t xml:space="preserve">Good afternoon everybody and thank you for joining the annual general meeting of the Joint </w:t>
      </w:r>
      <w:proofErr w:type="spellStart"/>
      <w:r>
        <w:rPr>
          <w:rFonts w:ascii="Times New Roman" w:hAnsi="Times New Roman" w:cs="Times New Roman"/>
          <w:sz w:val="24"/>
          <w:szCs w:val="24"/>
        </w:rPr>
        <w:t>Aikikai</w:t>
      </w:r>
      <w:proofErr w:type="spellEnd"/>
      <w:r>
        <w:rPr>
          <w:rFonts w:ascii="Times New Roman" w:hAnsi="Times New Roman" w:cs="Times New Roman"/>
          <w:sz w:val="24"/>
          <w:szCs w:val="24"/>
        </w:rPr>
        <w:t xml:space="preserve"> Council.</w:t>
      </w:r>
    </w:p>
    <w:p w14:paraId="544627A0" w14:textId="77777777" w:rsidR="00352658" w:rsidRDefault="00352658" w:rsidP="00352658">
      <w:pPr>
        <w:ind w:left="360"/>
        <w:rPr>
          <w:rFonts w:ascii="Times New Roman" w:hAnsi="Times New Roman" w:cs="Times New Roman"/>
          <w:sz w:val="24"/>
          <w:szCs w:val="24"/>
        </w:rPr>
      </w:pPr>
      <w:r>
        <w:rPr>
          <w:rFonts w:ascii="Times New Roman" w:hAnsi="Times New Roman" w:cs="Times New Roman"/>
          <w:sz w:val="24"/>
          <w:szCs w:val="24"/>
        </w:rPr>
        <w:t>This is my third and final report as JAC chairman, as per the JAC constitution and I look forward to handing the role over during the course of this meeting.</w:t>
      </w:r>
    </w:p>
    <w:p w14:paraId="226B155F" w14:textId="77777777" w:rsidR="00352658" w:rsidRDefault="00352658" w:rsidP="00352658">
      <w:pPr>
        <w:rPr>
          <w:rFonts w:ascii="Times New Roman" w:hAnsi="Times New Roman" w:cs="Times New Roman"/>
          <w:sz w:val="24"/>
          <w:szCs w:val="24"/>
        </w:rPr>
      </w:pPr>
      <w:r>
        <w:rPr>
          <w:rFonts w:ascii="Times New Roman" w:hAnsi="Times New Roman" w:cs="Times New Roman"/>
          <w:sz w:val="24"/>
          <w:szCs w:val="24"/>
        </w:rPr>
        <w:t>      I would, of course, like to thank all those involved in the smooth running of the JAC;</w:t>
      </w:r>
    </w:p>
    <w:p w14:paraId="011F94BD" w14:textId="77777777" w:rsidR="00352658" w:rsidRDefault="00352658" w:rsidP="00352658">
      <w:pPr>
        <w:ind w:left="360"/>
        <w:rPr>
          <w:rFonts w:ascii="Times New Roman" w:hAnsi="Times New Roman" w:cs="Times New Roman"/>
          <w:sz w:val="24"/>
          <w:szCs w:val="24"/>
        </w:rPr>
      </w:pPr>
      <w:r>
        <w:rPr>
          <w:rFonts w:ascii="Times New Roman" w:hAnsi="Times New Roman" w:cs="Times New Roman"/>
          <w:sz w:val="24"/>
          <w:szCs w:val="24"/>
        </w:rPr>
        <w:t>Guy Needler, general secretary</w:t>
      </w:r>
    </w:p>
    <w:p w14:paraId="3399C51E" w14:textId="77777777" w:rsidR="00352658" w:rsidRDefault="00352658" w:rsidP="00352658">
      <w:pPr>
        <w:ind w:left="360"/>
        <w:rPr>
          <w:rFonts w:ascii="Times New Roman" w:hAnsi="Times New Roman" w:cs="Times New Roman"/>
          <w:sz w:val="24"/>
          <w:szCs w:val="24"/>
        </w:rPr>
      </w:pPr>
      <w:r>
        <w:rPr>
          <w:rFonts w:ascii="Times New Roman" w:hAnsi="Times New Roman" w:cs="Times New Roman"/>
          <w:sz w:val="24"/>
          <w:szCs w:val="24"/>
        </w:rPr>
        <w:t>Allan Hagan, treasurer</w:t>
      </w:r>
    </w:p>
    <w:p w14:paraId="2D2BDB0E" w14:textId="6DAE9930" w:rsidR="00352658" w:rsidRDefault="00352658" w:rsidP="00352658">
      <w:pPr>
        <w:ind w:left="360"/>
        <w:rPr>
          <w:rFonts w:ascii="Times New Roman" w:hAnsi="Times New Roman" w:cs="Times New Roman"/>
          <w:sz w:val="24"/>
          <w:szCs w:val="24"/>
        </w:rPr>
      </w:pPr>
      <w:r>
        <w:rPr>
          <w:rFonts w:ascii="Times New Roman" w:hAnsi="Times New Roman" w:cs="Times New Roman"/>
          <w:sz w:val="24"/>
          <w:szCs w:val="24"/>
        </w:rPr>
        <w:t>Sue Yates, insurance</w:t>
      </w:r>
      <w:r w:rsidR="009D7D41">
        <w:rPr>
          <w:rFonts w:ascii="Times New Roman" w:hAnsi="Times New Roman" w:cs="Times New Roman"/>
          <w:sz w:val="24"/>
          <w:szCs w:val="24"/>
        </w:rPr>
        <w:t>/membership</w:t>
      </w:r>
      <w:r>
        <w:rPr>
          <w:rFonts w:ascii="Times New Roman" w:hAnsi="Times New Roman" w:cs="Times New Roman"/>
          <w:sz w:val="24"/>
          <w:szCs w:val="24"/>
        </w:rPr>
        <w:t xml:space="preserve"> registrar</w:t>
      </w:r>
    </w:p>
    <w:p w14:paraId="067F6E2F" w14:textId="5E573D43" w:rsidR="00352658" w:rsidRDefault="00352658" w:rsidP="00352658">
      <w:pPr>
        <w:ind w:left="360"/>
        <w:rPr>
          <w:rFonts w:ascii="Times New Roman" w:hAnsi="Times New Roman" w:cs="Times New Roman"/>
          <w:sz w:val="24"/>
          <w:szCs w:val="24"/>
        </w:rPr>
      </w:pPr>
      <w:r>
        <w:rPr>
          <w:rFonts w:ascii="Times New Roman" w:hAnsi="Times New Roman" w:cs="Times New Roman"/>
          <w:sz w:val="24"/>
          <w:szCs w:val="24"/>
        </w:rPr>
        <w:t>Eddie M</w:t>
      </w:r>
      <w:r w:rsidR="009D7D41" w:rsidRPr="009D7D41">
        <w:rPr>
          <w:rFonts w:ascii="Times New Roman" w:hAnsi="Times New Roman" w:cs="Times New Roman"/>
          <w:sz w:val="24"/>
          <w:szCs w:val="24"/>
          <w:vertAlign w:val="superscript"/>
        </w:rPr>
        <w:t>c</w:t>
      </w:r>
      <w:r>
        <w:rPr>
          <w:rFonts w:ascii="Times New Roman" w:hAnsi="Times New Roman" w:cs="Times New Roman"/>
          <w:sz w:val="24"/>
          <w:szCs w:val="24"/>
        </w:rPr>
        <w:t xml:space="preserve">Calla CPO </w:t>
      </w:r>
    </w:p>
    <w:p w14:paraId="61B2C4D8" w14:textId="77777777" w:rsidR="00352658" w:rsidRDefault="00352658" w:rsidP="00352658">
      <w:pPr>
        <w:ind w:left="360"/>
        <w:rPr>
          <w:rFonts w:ascii="Times New Roman" w:hAnsi="Times New Roman" w:cs="Times New Roman"/>
          <w:sz w:val="24"/>
          <w:szCs w:val="24"/>
        </w:rPr>
      </w:pPr>
      <w:r>
        <w:rPr>
          <w:rFonts w:ascii="Times New Roman" w:hAnsi="Times New Roman" w:cs="Times New Roman"/>
          <w:sz w:val="24"/>
          <w:szCs w:val="24"/>
        </w:rPr>
        <w:t>Phil Smith, Coaching Officer and all the JAC member organisation coaching representatives.</w:t>
      </w:r>
    </w:p>
    <w:p w14:paraId="22368AC5" w14:textId="77777777" w:rsidR="00352658" w:rsidRDefault="00352658" w:rsidP="00352658">
      <w:pPr>
        <w:ind w:left="360"/>
        <w:rPr>
          <w:rFonts w:ascii="Times New Roman" w:hAnsi="Times New Roman" w:cs="Times New Roman"/>
          <w:sz w:val="24"/>
          <w:szCs w:val="24"/>
        </w:rPr>
      </w:pPr>
      <w:r>
        <w:rPr>
          <w:rFonts w:ascii="Times New Roman" w:hAnsi="Times New Roman" w:cs="Times New Roman"/>
          <w:sz w:val="24"/>
          <w:szCs w:val="24"/>
        </w:rPr>
        <w:lastRenderedPageBreak/>
        <w:t>Every single one of you has gone above and beyond for the JAC.</w:t>
      </w:r>
    </w:p>
    <w:p w14:paraId="21765FC4" w14:textId="77777777" w:rsidR="00352658" w:rsidRDefault="00352658" w:rsidP="00352658">
      <w:pPr>
        <w:ind w:left="360"/>
        <w:rPr>
          <w:rFonts w:ascii="Times New Roman" w:hAnsi="Times New Roman" w:cs="Times New Roman"/>
          <w:sz w:val="24"/>
          <w:szCs w:val="24"/>
        </w:rPr>
      </w:pPr>
      <w:r>
        <w:rPr>
          <w:rFonts w:ascii="Times New Roman" w:hAnsi="Times New Roman" w:cs="Times New Roman"/>
          <w:sz w:val="24"/>
          <w:szCs w:val="24"/>
        </w:rPr>
        <w:t xml:space="preserve">All positions are up for re-election at this meeting and I would like to thank Allan, as he has indicated that he intends to stand down from the </w:t>
      </w:r>
      <w:proofErr w:type="gramStart"/>
      <w:r>
        <w:rPr>
          <w:rFonts w:ascii="Times New Roman" w:hAnsi="Times New Roman" w:cs="Times New Roman"/>
          <w:sz w:val="24"/>
          <w:szCs w:val="24"/>
        </w:rPr>
        <w:t>treasurers</w:t>
      </w:r>
      <w:proofErr w:type="gramEnd"/>
      <w:r>
        <w:rPr>
          <w:rFonts w:ascii="Times New Roman" w:hAnsi="Times New Roman" w:cs="Times New Roman"/>
          <w:sz w:val="24"/>
          <w:szCs w:val="24"/>
        </w:rPr>
        <w:t xml:space="preserve"> position and all other committee members, for all of their work over the last few years, should they hand over to others later in this meeting; they will be a hard act to follow.</w:t>
      </w:r>
    </w:p>
    <w:p w14:paraId="55449E85" w14:textId="77777777" w:rsidR="00352658" w:rsidRDefault="00352658" w:rsidP="00352658">
      <w:pPr>
        <w:ind w:left="360"/>
        <w:rPr>
          <w:rFonts w:ascii="Times New Roman" w:hAnsi="Times New Roman" w:cs="Times New Roman"/>
          <w:sz w:val="24"/>
          <w:szCs w:val="24"/>
        </w:rPr>
      </w:pPr>
      <w:r>
        <w:rPr>
          <w:rFonts w:ascii="Times New Roman" w:hAnsi="Times New Roman" w:cs="Times New Roman"/>
          <w:sz w:val="24"/>
          <w:szCs w:val="24"/>
        </w:rPr>
        <w:t>What can be said about 2020?  As I have said in the messages I have put out on the JAC website, our thanks and massive respect must go out to all key workers who have kept the country running over the last 12 months and of course, all NHS staff, who have worked tirelessly to get this awful infection under control as best as they can.  I send deepest sympathies to all who have lost friends and relatives and best wishes for a speedy recovery to everyone who is suffering from COVID.</w:t>
      </w:r>
    </w:p>
    <w:p w14:paraId="4482369F" w14:textId="77777777" w:rsidR="00352658" w:rsidRDefault="00352658" w:rsidP="00352658">
      <w:pPr>
        <w:ind w:left="360"/>
        <w:rPr>
          <w:rFonts w:ascii="Times New Roman" w:hAnsi="Times New Roman" w:cs="Times New Roman"/>
          <w:sz w:val="24"/>
          <w:szCs w:val="24"/>
        </w:rPr>
      </w:pPr>
      <w:r>
        <w:rPr>
          <w:rFonts w:ascii="Times New Roman" w:hAnsi="Times New Roman" w:cs="Times New Roman"/>
          <w:sz w:val="24"/>
          <w:szCs w:val="24"/>
        </w:rPr>
        <w:t>As a result of the COVID pandemic, many of us have been unable to practise, with the possible exception of solo weapons training, for over 12 months.  Since I started training that is the longest period I have gone without aikido practise and I’m sure the same goes for all of you here today.  It has been a long and difficult year.</w:t>
      </w:r>
    </w:p>
    <w:p w14:paraId="52765797" w14:textId="77777777" w:rsidR="00352658" w:rsidRDefault="00352658" w:rsidP="00352658">
      <w:pPr>
        <w:ind w:left="360"/>
        <w:rPr>
          <w:rFonts w:ascii="Times New Roman" w:hAnsi="Times New Roman" w:cs="Times New Roman"/>
          <w:sz w:val="24"/>
          <w:szCs w:val="24"/>
        </w:rPr>
      </w:pPr>
      <w:r>
        <w:rPr>
          <w:rFonts w:ascii="Times New Roman" w:hAnsi="Times New Roman" w:cs="Times New Roman"/>
          <w:sz w:val="24"/>
          <w:szCs w:val="24"/>
        </w:rPr>
        <w:t>However, let’s be positive and hope that very soon we will all be back together on the tatami training with each other and enjoying each other’s company once more.</w:t>
      </w:r>
    </w:p>
    <w:p w14:paraId="210B0FED" w14:textId="77777777" w:rsidR="00352658" w:rsidRDefault="00352658" w:rsidP="00352658">
      <w:pPr>
        <w:ind w:left="360"/>
        <w:rPr>
          <w:rFonts w:ascii="Times New Roman" w:hAnsi="Times New Roman" w:cs="Times New Roman"/>
          <w:sz w:val="24"/>
          <w:szCs w:val="24"/>
        </w:rPr>
      </w:pPr>
      <w:r>
        <w:rPr>
          <w:rFonts w:ascii="Times New Roman" w:hAnsi="Times New Roman" w:cs="Times New Roman"/>
          <w:sz w:val="24"/>
          <w:szCs w:val="24"/>
        </w:rPr>
        <w:t xml:space="preserve">Obviously, this has meant it has been a quiet year for the JAC.  All courses were cancelled, including courses that were scheduled to have instructors visiting from overseas, but we maintain our excellent relationship with the </w:t>
      </w:r>
      <w:proofErr w:type="spellStart"/>
      <w:r>
        <w:rPr>
          <w:rFonts w:ascii="Times New Roman" w:hAnsi="Times New Roman" w:cs="Times New Roman"/>
          <w:sz w:val="24"/>
          <w:szCs w:val="24"/>
        </w:rPr>
        <w:t>Aikikai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Hombu</w:t>
      </w:r>
      <w:proofErr w:type="spellEnd"/>
      <w:r>
        <w:rPr>
          <w:rFonts w:ascii="Times New Roman" w:hAnsi="Times New Roman" w:cs="Times New Roman"/>
          <w:sz w:val="24"/>
          <w:szCs w:val="24"/>
        </w:rPr>
        <w:t xml:space="preserve"> dojo. </w:t>
      </w:r>
    </w:p>
    <w:p w14:paraId="406EC94B" w14:textId="77777777" w:rsidR="00352658" w:rsidRDefault="00352658" w:rsidP="00352658">
      <w:pPr>
        <w:ind w:left="360"/>
        <w:rPr>
          <w:rFonts w:ascii="Times New Roman" w:hAnsi="Times New Roman" w:cs="Times New Roman"/>
          <w:sz w:val="24"/>
          <w:szCs w:val="24"/>
        </w:rPr>
      </w:pPr>
      <w:r>
        <w:rPr>
          <w:rFonts w:ascii="Times New Roman" w:hAnsi="Times New Roman" w:cs="Times New Roman"/>
          <w:sz w:val="24"/>
          <w:szCs w:val="24"/>
        </w:rPr>
        <w:t>As we get back to something like normal, we need to focus on getting our members back into our respective organisations and from a training perspective, we need to make sure we start slowly to allow all our members to get back into action safely.</w:t>
      </w:r>
    </w:p>
    <w:p w14:paraId="752D260C" w14:textId="77777777" w:rsidR="00352658" w:rsidRDefault="00352658" w:rsidP="00352658">
      <w:pPr>
        <w:ind w:left="360"/>
        <w:rPr>
          <w:rFonts w:ascii="Times New Roman" w:hAnsi="Times New Roman" w:cs="Times New Roman"/>
          <w:sz w:val="24"/>
          <w:szCs w:val="24"/>
        </w:rPr>
      </w:pPr>
    </w:p>
    <w:p w14:paraId="60199876" w14:textId="77777777" w:rsidR="00352658" w:rsidRDefault="00352658" w:rsidP="00352658">
      <w:pPr>
        <w:ind w:left="360"/>
        <w:rPr>
          <w:rFonts w:ascii="Times New Roman" w:hAnsi="Times New Roman" w:cs="Times New Roman"/>
          <w:sz w:val="24"/>
          <w:szCs w:val="24"/>
        </w:rPr>
      </w:pPr>
      <w:r>
        <w:rPr>
          <w:rFonts w:ascii="Times New Roman" w:hAnsi="Times New Roman" w:cs="Times New Roman"/>
          <w:sz w:val="24"/>
          <w:szCs w:val="24"/>
        </w:rPr>
        <w:t xml:space="preserve">Sadly, I suppose there will be some who do not come back to training after such a long break and I know that we will all do our best to encourage new members to come in to bolster our numbers.  </w:t>
      </w:r>
    </w:p>
    <w:p w14:paraId="50FADBAE" w14:textId="77777777" w:rsidR="00352658" w:rsidRDefault="00352658" w:rsidP="00352658">
      <w:pPr>
        <w:ind w:left="360"/>
        <w:rPr>
          <w:rFonts w:ascii="Times New Roman" w:hAnsi="Times New Roman" w:cs="Times New Roman"/>
          <w:sz w:val="24"/>
          <w:szCs w:val="24"/>
        </w:rPr>
      </w:pPr>
      <w:r>
        <w:rPr>
          <w:rFonts w:ascii="Times New Roman" w:hAnsi="Times New Roman" w:cs="Times New Roman"/>
          <w:sz w:val="24"/>
          <w:szCs w:val="24"/>
        </w:rPr>
        <w:t xml:space="preserve">As I said last year, with financial uncertainty, the first thing that will go is leisure activities and I think we really need to focus all our efforts to get more people through our dojo doors.  We all need to make the effort to recruit and retain new members, as well as persuading former members to dust of their </w:t>
      </w:r>
      <w:proofErr w:type="spellStart"/>
      <w:r>
        <w:rPr>
          <w:rFonts w:ascii="Times New Roman" w:hAnsi="Times New Roman" w:cs="Times New Roman"/>
          <w:sz w:val="24"/>
          <w:szCs w:val="24"/>
        </w:rPr>
        <w:t>gi</w:t>
      </w:r>
      <w:proofErr w:type="spellEnd"/>
      <w:r>
        <w:rPr>
          <w:rFonts w:ascii="Times New Roman" w:hAnsi="Times New Roman" w:cs="Times New Roman"/>
          <w:sz w:val="24"/>
          <w:szCs w:val="24"/>
        </w:rPr>
        <w:t xml:space="preserve"> and re-join us.  Please keep up your efforts and the good work you are doing as we, obviously, want as many people as possible to practice aikido the </w:t>
      </w:r>
      <w:proofErr w:type="spellStart"/>
      <w:r>
        <w:rPr>
          <w:rFonts w:ascii="Times New Roman" w:hAnsi="Times New Roman" w:cs="Times New Roman"/>
          <w:sz w:val="24"/>
          <w:szCs w:val="24"/>
        </w:rPr>
        <w:t>Aikikai</w:t>
      </w:r>
      <w:proofErr w:type="spellEnd"/>
      <w:r>
        <w:rPr>
          <w:rFonts w:ascii="Times New Roman" w:hAnsi="Times New Roman" w:cs="Times New Roman"/>
          <w:sz w:val="24"/>
          <w:szCs w:val="24"/>
        </w:rPr>
        <w:t xml:space="preserve"> way.</w:t>
      </w:r>
    </w:p>
    <w:p w14:paraId="42CA82DE" w14:textId="77777777" w:rsidR="00352658" w:rsidRDefault="00352658" w:rsidP="00352658">
      <w:pPr>
        <w:ind w:left="360"/>
        <w:rPr>
          <w:rFonts w:ascii="Times New Roman" w:hAnsi="Times New Roman" w:cs="Times New Roman"/>
          <w:sz w:val="24"/>
          <w:szCs w:val="24"/>
        </w:rPr>
      </w:pPr>
      <w:r>
        <w:rPr>
          <w:rFonts w:ascii="Times New Roman" w:hAnsi="Times New Roman" w:cs="Times New Roman"/>
          <w:sz w:val="24"/>
          <w:szCs w:val="24"/>
        </w:rPr>
        <w:lastRenderedPageBreak/>
        <w:t>I’m sure Guy will explain in more detail shortly the reason we have changed insurance providers this year.  The JAC has had insurance cover since we initially set up, from Howdens.  Sports insurance is a niche market and martial arts are in an even smaller field when it comes to obtaining cover for our members.</w:t>
      </w:r>
    </w:p>
    <w:p w14:paraId="6E0B64A0" w14:textId="77777777" w:rsidR="00352658" w:rsidRDefault="00352658" w:rsidP="00352658">
      <w:pPr>
        <w:ind w:left="360"/>
        <w:rPr>
          <w:rFonts w:ascii="Times New Roman" w:hAnsi="Times New Roman" w:cs="Times New Roman"/>
          <w:sz w:val="24"/>
          <w:szCs w:val="24"/>
        </w:rPr>
      </w:pPr>
      <w:r>
        <w:rPr>
          <w:rFonts w:ascii="Times New Roman" w:hAnsi="Times New Roman" w:cs="Times New Roman"/>
          <w:sz w:val="24"/>
          <w:szCs w:val="24"/>
        </w:rPr>
        <w:t xml:space="preserve">We were contacted by a former Howdens employee who has moved to </w:t>
      </w:r>
      <w:proofErr w:type="spellStart"/>
      <w:r>
        <w:rPr>
          <w:rFonts w:ascii="Times New Roman" w:hAnsi="Times New Roman" w:cs="Times New Roman"/>
          <w:sz w:val="24"/>
          <w:szCs w:val="24"/>
        </w:rPr>
        <w:t>BlueFin</w:t>
      </w:r>
      <w:proofErr w:type="spellEnd"/>
      <w:r>
        <w:rPr>
          <w:rFonts w:ascii="Times New Roman" w:hAnsi="Times New Roman" w:cs="Times New Roman"/>
          <w:sz w:val="24"/>
          <w:szCs w:val="24"/>
        </w:rPr>
        <w:t>, another sports insurance provider and after some great negotiating work by Guy, we have got better cover for roughly the same price.  We have informed Howdens of our decision but, hopefully, in the future, this will give us a bit of bargaining power when time for renewal arrives.  All of this means that the payments due for individual and dojo cover remains at the same price as last year.</w:t>
      </w:r>
    </w:p>
    <w:p w14:paraId="46203022" w14:textId="77777777" w:rsidR="00352658" w:rsidRDefault="00352658" w:rsidP="00352658">
      <w:pPr>
        <w:ind w:left="360"/>
        <w:rPr>
          <w:rFonts w:ascii="Times New Roman" w:hAnsi="Times New Roman" w:cs="Times New Roman"/>
          <w:sz w:val="24"/>
          <w:szCs w:val="24"/>
        </w:rPr>
      </w:pPr>
      <w:r>
        <w:rPr>
          <w:rFonts w:ascii="Times New Roman" w:hAnsi="Times New Roman" w:cs="Times New Roman"/>
          <w:sz w:val="24"/>
          <w:szCs w:val="24"/>
        </w:rPr>
        <w:t xml:space="preserve">The UKA and the BAF have supplied chairmen so far in the life of the JAC so I have invited nominations from our other groups, British </w:t>
      </w:r>
      <w:proofErr w:type="spellStart"/>
      <w:r>
        <w:rPr>
          <w:rFonts w:ascii="Times New Roman" w:hAnsi="Times New Roman" w:cs="Times New Roman"/>
          <w:sz w:val="24"/>
          <w:szCs w:val="24"/>
        </w:rPr>
        <w:t>Birankai</w:t>
      </w:r>
      <w:proofErr w:type="spellEnd"/>
      <w:r>
        <w:rPr>
          <w:rFonts w:ascii="Times New Roman" w:hAnsi="Times New Roman" w:cs="Times New Roman"/>
          <w:sz w:val="24"/>
          <w:szCs w:val="24"/>
        </w:rPr>
        <w:t xml:space="preserve">, Scottish Aikido Federation, </w:t>
      </w:r>
      <w:proofErr w:type="spellStart"/>
      <w:r>
        <w:rPr>
          <w:rFonts w:ascii="Times New Roman" w:hAnsi="Times New Roman" w:cs="Times New Roman"/>
          <w:sz w:val="24"/>
          <w:szCs w:val="24"/>
        </w:rPr>
        <w:t>Komyokan</w:t>
      </w:r>
      <w:proofErr w:type="spellEnd"/>
      <w:r>
        <w:rPr>
          <w:rFonts w:ascii="Times New Roman" w:hAnsi="Times New Roman" w:cs="Times New Roman"/>
          <w:sz w:val="24"/>
          <w:szCs w:val="24"/>
        </w:rPr>
        <w:t xml:space="preserve"> Aikido Association, Dynamic Aikido </w:t>
      </w:r>
      <w:proofErr w:type="spellStart"/>
      <w:r>
        <w:rPr>
          <w:rFonts w:ascii="Times New Roman" w:hAnsi="Times New Roman" w:cs="Times New Roman"/>
          <w:sz w:val="24"/>
          <w:szCs w:val="24"/>
        </w:rPr>
        <w:t>Noquet</w:t>
      </w:r>
      <w:proofErr w:type="spellEnd"/>
      <w:r>
        <w:rPr>
          <w:rFonts w:ascii="Times New Roman" w:hAnsi="Times New Roman" w:cs="Times New Roman"/>
          <w:sz w:val="24"/>
          <w:szCs w:val="24"/>
        </w:rPr>
        <w:t xml:space="preserve"> and our newest member organisation, British </w:t>
      </w:r>
      <w:proofErr w:type="spellStart"/>
      <w:r>
        <w:rPr>
          <w:rFonts w:ascii="Times New Roman" w:hAnsi="Times New Roman" w:cs="Times New Roman"/>
          <w:sz w:val="24"/>
          <w:szCs w:val="24"/>
        </w:rPr>
        <w:t>Aikikai</w:t>
      </w:r>
      <w:proofErr w:type="spellEnd"/>
      <w:r>
        <w:rPr>
          <w:rFonts w:ascii="Times New Roman" w:hAnsi="Times New Roman" w:cs="Times New Roman"/>
          <w:sz w:val="24"/>
          <w:szCs w:val="24"/>
        </w:rPr>
        <w:t>, for the post.  Whoever takes over this role, I wish you well and should you wish to do so, I am always available to discuss matters, as Gordon Jones was there for me.</w:t>
      </w:r>
    </w:p>
    <w:p w14:paraId="5BE3524E" w14:textId="77777777" w:rsidR="00352658" w:rsidRDefault="00352658" w:rsidP="00352658">
      <w:pPr>
        <w:ind w:left="360"/>
        <w:rPr>
          <w:rFonts w:ascii="Times New Roman" w:hAnsi="Times New Roman" w:cs="Times New Roman"/>
          <w:sz w:val="24"/>
          <w:szCs w:val="24"/>
        </w:rPr>
      </w:pPr>
      <w:r>
        <w:rPr>
          <w:rFonts w:ascii="Times New Roman" w:hAnsi="Times New Roman" w:cs="Times New Roman"/>
          <w:sz w:val="24"/>
          <w:szCs w:val="24"/>
        </w:rPr>
        <w:t xml:space="preserve">Thanks to all who have supported me in this role over the last 3 years and I hope you all support the incoming committee members as much as you have assisted me and my fellow, current, incumbents. </w:t>
      </w:r>
    </w:p>
    <w:p w14:paraId="3AD95EE4" w14:textId="77777777" w:rsidR="00352658" w:rsidRDefault="00352658" w:rsidP="00352658">
      <w:pPr>
        <w:ind w:left="360"/>
        <w:rPr>
          <w:rFonts w:ascii="Times New Roman" w:hAnsi="Times New Roman" w:cs="Times New Roman"/>
          <w:sz w:val="24"/>
          <w:szCs w:val="24"/>
        </w:rPr>
      </w:pPr>
      <w:r>
        <w:rPr>
          <w:rFonts w:ascii="Times New Roman" w:hAnsi="Times New Roman" w:cs="Times New Roman"/>
          <w:sz w:val="24"/>
          <w:szCs w:val="24"/>
        </w:rPr>
        <w:t xml:space="preserve">I thank you all for your efforts to promote British </w:t>
      </w:r>
      <w:proofErr w:type="spellStart"/>
      <w:r>
        <w:rPr>
          <w:rFonts w:ascii="Times New Roman" w:hAnsi="Times New Roman" w:cs="Times New Roman"/>
          <w:sz w:val="24"/>
          <w:szCs w:val="24"/>
        </w:rPr>
        <w:t>Hombu</w:t>
      </w:r>
      <w:proofErr w:type="spellEnd"/>
      <w:r>
        <w:rPr>
          <w:rFonts w:ascii="Times New Roman" w:hAnsi="Times New Roman" w:cs="Times New Roman"/>
          <w:sz w:val="24"/>
          <w:szCs w:val="24"/>
        </w:rPr>
        <w:t xml:space="preserve"> recognised aikido.  We are held up by the </w:t>
      </w:r>
      <w:proofErr w:type="spellStart"/>
      <w:r>
        <w:rPr>
          <w:rFonts w:ascii="Times New Roman" w:hAnsi="Times New Roman" w:cs="Times New Roman"/>
          <w:sz w:val="24"/>
          <w:szCs w:val="24"/>
        </w:rPr>
        <w:t>Aikikai</w:t>
      </w:r>
      <w:proofErr w:type="spellEnd"/>
      <w:r>
        <w:rPr>
          <w:rFonts w:ascii="Times New Roman" w:hAnsi="Times New Roman" w:cs="Times New Roman"/>
          <w:sz w:val="24"/>
          <w:szCs w:val="24"/>
        </w:rPr>
        <w:t xml:space="preserve"> as the template for umbrella groups throughout the aikido world as a result of all our efforts and long may that continue.</w:t>
      </w:r>
    </w:p>
    <w:p w14:paraId="401A2187" w14:textId="77777777" w:rsidR="00352658" w:rsidRDefault="00352658" w:rsidP="00352658">
      <w:pPr>
        <w:ind w:left="360"/>
        <w:rPr>
          <w:rFonts w:ascii="Times New Roman" w:hAnsi="Times New Roman" w:cs="Times New Roman"/>
          <w:sz w:val="24"/>
          <w:szCs w:val="24"/>
        </w:rPr>
      </w:pPr>
      <w:r>
        <w:rPr>
          <w:rFonts w:ascii="Times New Roman" w:hAnsi="Times New Roman" w:cs="Times New Roman"/>
          <w:sz w:val="24"/>
          <w:szCs w:val="24"/>
        </w:rPr>
        <w:t>Take care of yourselves and each other and fingers crossed, we can get back to “proper” training by 21</w:t>
      </w:r>
      <w:r w:rsidRPr="004D17B9">
        <w:rPr>
          <w:rFonts w:ascii="Times New Roman" w:hAnsi="Times New Roman" w:cs="Times New Roman"/>
          <w:sz w:val="24"/>
          <w:szCs w:val="24"/>
          <w:vertAlign w:val="superscript"/>
        </w:rPr>
        <w:t>st</w:t>
      </w:r>
      <w:r>
        <w:rPr>
          <w:rFonts w:ascii="Times New Roman" w:hAnsi="Times New Roman" w:cs="Times New Roman"/>
          <w:sz w:val="24"/>
          <w:szCs w:val="24"/>
        </w:rPr>
        <w:t xml:space="preserve"> June.</w:t>
      </w:r>
    </w:p>
    <w:p w14:paraId="5C185D7D" w14:textId="77777777" w:rsidR="00F41045" w:rsidRPr="00C34C3E" w:rsidRDefault="00F41045" w:rsidP="00F41045">
      <w:pPr>
        <w:shd w:val="clear" w:color="auto" w:fill="FFFFFF"/>
        <w:spacing w:after="0" w:line="240" w:lineRule="auto"/>
        <w:rPr>
          <w:rFonts w:ascii="Times New Roman" w:eastAsia="Times New Roman" w:hAnsi="Times New Roman" w:cs="Times New Roman"/>
          <w:color w:val="1D2228"/>
          <w:sz w:val="24"/>
          <w:szCs w:val="24"/>
          <w:lang w:eastAsia="en-GB"/>
        </w:rPr>
      </w:pPr>
    </w:p>
    <w:p w14:paraId="6455CF0B" w14:textId="77777777" w:rsidR="00BE2595" w:rsidRDefault="00625EDF" w:rsidP="00CC4688">
      <w:pPr>
        <w:pStyle w:val="ListParagraph"/>
        <w:numPr>
          <w:ilvl w:val="0"/>
          <w:numId w:val="9"/>
        </w:numPr>
        <w:rPr>
          <w:rFonts w:ascii="Times New Roman" w:hAnsi="Times New Roman" w:cs="Times New Roman"/>
          <w:b/>
          <w:sz w:val="28"/>
          <w:szCs w:val="28"/>
        </w:rPr>
      </w:pPr>
      <w:r>
        <w:rPr>
          <w:rFonts w:ascii="Times New Roman" w:hAnsi="Times New Roman" w:cs="Times New Roman"/>
          <w:b/>
          <w:sz w:val="28"/>
          <w:szCs w:val="28"/>
        </w:rPr>
        <w:t xml:space="preserve">General </w:t>
      </w:r>
      <w:r w:rsidR="00AF23BA">
        <w:rPr>
          <w:rFonts w:ascii="Times New Roman" w:hAnsi="Times New Roman" w:cs="Times New Roman"/>
          <w:b/>
          <w:sz w:val="28"/>
          <w:szCs w:val="28"/>
        </w:rPr>
        <w:t>Secretary’s</w:t>
      </w:r>
      <w:r>
        <w:rPr>
          <w:rFonts w:ascii="Times New Roman" w:hAnsi="Times New Roman" w:cs="Times New Roman"/>
          <w:b/>
          <w:sz w:val="28"/>
          <w:szCs w:val="28"/>
        </w:rPr>
        <w:t xml:space="preserve"> Report</w:t>
      </w:r>
    </w:p>
    <w:p w14:paraId="3E7B8501" w14:textId="77777777" w:rsidR="00352658" w:rsidRDefault="00352658" w:rsidP="00E64F6F">
      <w:pPr>
        <w:rPr>
          <w:rFonts w:ascii="Times New Roman" w:hAnsi="Times New Roman" w:cs="Times New Roman"/>
          <w:b/>
          <w:sz w:val="28"/>
          <w:szCs w:val="28"/>
        </w:rPr>
      </w:pPr>
    </w:p>
    <w:p w14:paraId="6B3B28CB" w14:textId="77777777" w:rsidR="00E266B2" w:rsidRPr="00352658" w:rsidRDefault="00E67468" w:rsidP="00352658">
      <w:pPr>
        <w:ind w:left="360"/>
        <w:rPr>
          <w:rFonts w:ascii="Times New Roman" w:hAnsi="Times New Roman" w:cs="Times New Roman"/>
          <w:sz w:val="24"/>
          <w:szCs w:val="24"/>
        </w:rPr>
      </w:pPr>
      <w:r w:rsidRPr="00352658">
        <w:rPr>
          <w:rFonts w:ascii="Times New Roman" w:hAnsi="Times New Roman" w:cs="Times New Roman"/>
          <w:sz w:val="24"/>
          <w:szCs w:val="24"/>
          <w:lang w:val="en-US"/>
        </w:rPr>
        <w:t>Since April most of my time since has been based upon working with the JAC Covid-19 policy, governance and deployment.</w:t>
      </w:r>
    </w:p>
    <w:p w14:paraId="5798E1F7" w14:textId="77777777" w:rsidR="00E266B2" w:rsidRPr="00352658" w:rsidRDefault="00E67468" w:rsidP="00352658">
      <w:pPr>
        <w:ind w:left="360"/>
        <w:rPr>
          <w:rFonts w:ascii="Times New Roman" w:hAnsi="Times New Roman" w:cs="Times New Roman"/>
          <w:sz w:val="24"/>
          <w:szCs w:val="24"/>
        </w:rPr>
      </w:pPr>
      <w:proofErr w:type="spellStart"/>
      <w:r w:rsidRPr="00352658">
        <w:rPr>
          <w:rFonts w:ascii="Times New Roman" w:hAnsi="Times New Roman" w:cs="Times New Roman"/>
          <w:sz w:val="24"/>
          <w:szCs w:val="24"/>
          <w:lang w:val="en-US"/>
        </w:rPr>
        <w:t>Its</w:t>
      </w:r>
      <w:proofErr w:type="spellEnd"/>
      <w:r w:rsidRPr="00352658">
        <w:rPr>
          <w:rFonts w:ascii="Times New Roman" w:hAnsi="Times New Roman" w:cs="Times New Roman"/>
          <w:sz w:val="24"/>
          <w:szCs w:val="24"/>
          <w:lang w:val="en-US"/>
        </w:rPr>
        <w:t xml:space="preserve"> been a thankless and at times stressful task with JAC Member </w:t>
      </w:r>
      <w:proofErr w:type="spellStart"/>
      <w:r w:rsidRPr="00352658">
        <w:rPr>
          <w:rFonts w:ascii="Times New Roman" w:hAnsi="Times New Roman" w:cs="Times New Roman"/>
          <w:sz w:val="24"/>
          <w:szCs w:val="24"/>
          <w:lang w:val="en-US"/>
        </w:rPr>
        <w:t>Organisation</w:t>
      </w:r>
      <w:proofErr w:type="spellEnd"/>
      <w:r w:rsidRPr="00352658">
        <w:rPr>
          <w:rFonts w:ascii="Times New Roman" w:hAnsi="Times New Roman" w:cs="Times New Roman"/>
          <w:sz w:val="24"/>
          <w:szCs w:val="24"/>
          <w:lang w:val="en-US"/>
        </w:rPr>
        <w:t xml:space="preserve"> members and clubs “trying” to be “inventive” with the rules as we unlocked or trying to place responsibility onto JAC officials for their individual unlock decisions without </w:t>
      </w:r>
      <w:proofErr w:type="spellStart"/>
      <w:r w:rsidRPr="00352658">
        <w:rPr>
          <w:rFonts w:ascii="Times New Roman" w:hAnsi="Times New Roman" w:cs="Times New Roman"/>
          <w:sz w:val="24"/>
          <w:szCs w:val="24"/>
          <w:lang w:val="en-US"/>
        </w:rPr>
        <w:t>realising</w:t>
      </w:r>
      <w:proofErr w:type="spellEnd"/>
      <w:r w:rsidRPr="00352658">
        <w:rPr>
          <w:rFonts w:ascii="Times New Roman" w:hAnsi="Times New Roman" w:cs="Times New Roman"/>
          <w:sz w:val="24"/>
          <w:szCs w:val="24"/>
          <w:lang w:val="en-US"/>
        </w:rPr>
        <w:t xml:space="preserve"> the position this puts us in.</w:t>
      </w:r>
    </w:p>
    <w:p w14:paraId="1F21A211" w14:textId="77777777" w:rsidR="00E266B2" w:rsidRPr="00352658" w:rsidRDefault="00E67468" w:rsidP="00352658">
      <w:pPr>
        <w:ind w:left="360"/>
        <w:rPr>
          <w:rFonts w:ascii="Times New Roman" w:hAnsi="Times New Roman" w:cs="Times New Roman"/>
          <w:sz w:val="24"/>
          <w:szCs w:val="24"/>
        </w:rPr>
      </w:pPr>
      <w:r w:rsidRPr="00352658">
        <w:rPr>
          <w:rFonts w:ascii="Times New Roman" w:hAnsi="Times New Roman" w:cs="Times New Roman"/>
          <w:sz w:val="24"/>
          <w:szCs w:val="24"/>
          <w:lang w:val="en-US"/>
        </w:rPr>
        <w:lastRenderedPageBreak/>
        <w:t xml:space="preserve">Practice has been sporadic since with most of it being weapons based. </w:t>
      </w:r>
    </w:p>
    <w:p w14:paraId="685317C7" w14:textId="77777777" w:rsidR="00E266B2" w:rsidRPr="00352658" w:rsidRDefault="00E67468" w:rsidP="00352658">
      <w:pPr>
        <w:ind w:left="360"/>
        <w:rPr>
          <w:rFonts w:ascii="Times New Roman" w:hAnsi="Times New Roman" w:cs="Times New Roman"/>
          <w:sz w:val="24"/>
          <w:szCs w:val="24"/>
        </w:rPr>
      </w:pPr>
      <w:r w:rsidRPr="00352658">
        <w:rPr>
          <w:rFonts w:ascii="Times New Roman" w:hAnsi="Times New Roman" w:cs="Times New Roman"/>
          <w:sz w:val="24"/>
          <w:szCs w:val="24"/>
          <w:lang w:val="en-US"/>
        </w:rPr>
        <w:t xml:space="preserve">In </w:t>
      </w:r>
      <w:proofErr w:type="gramStart"/>
      <w:r w:rsidRPr="00352658">
        <w:rPr>
          <w:rFonts w:ascii="Times New Roman" w:hAnsi="Times New Roman" w:cs="Times New Roman"/>
          <w:sz w:val="24"/>
          <w:szCs w:val="24"/>
          <w:lang w:val="en-US"/>
        </w:rPr>
        <w:t>general</w:t>
      </w:r>
      <w:proofErr w:type="gramEnd"/>
      <w:r w:rsidRPr="00352658">
        <w:rPr>
          <w:rFonts w:ascii="Times New Roman" w:hAnsi="Times New Roman" w:cs="Times New Roman"/>
          <w:sz w:val="24"/>
          <w:szCs w:val="24"/>
          <w:lang w:val="en-US"/>
        </w:rPr>
        <w:t xml:space="preserve"> the instructors and membership have followed COVID-19 Rules.</w:t>
      </w:r>
    </w:p>
    <w:p w14:paraId="56C41092" w14:textId="77777777" w:rsidR="00E266B2" w:rsidRPr="00352658" w:rsidRDefault="00E67468" w:rsidP="00352658">
      <w:pPr>
        <w:ind w:left="360"/>
        <w:rPr>
          <w:rFonts w:ascii="Times New Roman" w:hAnsi="Times New Roman" w:cs="Times New Roman"/>
          <w:sz w:val="24"/>
          <w:szCs w:val="24"/>
        </w:rPr>
      </w:pPr>
      <w:r w:rsidRPr="00352658">
        <w:rPr>
          <w:rFonts w:ascii="Times New Roman" w:hAnsi="Times New Roman" w:cs="Times New Roman"/>
          <w:sz w:val="24"/>
          <w:szCs w:val="24"/>
          <w:lang w:val="en-US"/>
        </w:rPr>
        <w:t xml:space="preserve">Some JAC member </w:t>
      </w:r>
      <w:proofErr w:type="spellStart"/>
      <w:r w:rsidRPr="00352658">
        <w:rPr>
          <w:rFonts w:ascii="Times New Roman" w:hAnsi="Times New Roman" w:cs="Times New Roman"/>
          <w:sz w:val="24"/>
          <w:szCs w:val="24"/>
          <w:lang w:val="en-US"/>
        </w:rPr>
        <w:t>organisations</w:t>
      </w:r>
      <w:proofErr w:type="spellEnd"/>
      <w:r w:rsidRPr="00352658">
        <w:rPr>
          <w:rFonts w:ascii="Times New Roman" w:hAnsi="Times New Roman" w:cs="Times New Roman"/>
          <w:sz w:val="24"/>
          <w:szCs w:val="24"/>
          <w:lang w:val="en-US"/>
        </w:rPr>
        <w:t xml:space="preserve"> have initiated discounts for the membership and practice time lost</w:t>
      </w:r>
    </w:p>
    <w:p w14:paraId="3ABCA4BB" w14:textId="77777777" w:rsidR="00E266B2" w:rsidRPr="00352658" w:rsidRDefault="00E67468" w:rsidP="00352658">
      <w:pPr>
        <w:ind w:left="360"/>
        <w:rPr>
          <w:rFonts w:ascii="Times New Roman" w:hAnsi="Times New Roman" w:cs="Times New Roman"/>
          <w:sz w:val="24"/>
          <w:szCs w:val="24"/>
        </w:rPr>
      </w:pPr>
      <w:r w:rsidRPr="00352658">
        <w:rPr>
          <w:rFonts w:ascii="Times New Roman" w:hAnsi="Times New Roman" w:cs="Times New Roman"/>
          <w:sz w:val="24"/>
          <w:szCs w:val="24"/>
          <w:lang w:val="en-US"/>
        </w:rPr>
        <w:t>We expected members not renewing until “normal” practice commenced</w:t>
      </w:r>
    </w:p>
    <w:p w14:paraId="72085ECA" w14:textId="09B0375C" w:rsidR="00E266B2" w:rsidRDefault="00E67468" w:rsidP="00352658">
      <w:pPr>
        <w:ind w:left="360"/>
        <w:rPr>
          <w:rFonts w:ascii="Times New Roman" w:hAnsi="Times New Roman" w:cs="Times New Roman"/>
          <w:sz w:val="24"/>
          <w:szCs w:val="24"/>
          <w:lang w:val="en-US"/>
        </w:rPr>
      </w:pPr>
      <w:r w:rsidRPr="00352658">
        <w:rPr>
          <w:rFonts w:ascii="Times New Roman" w:hAnsi="Times New Roman" w:cs="Times New Roman"/>
          <w:sz w:val="24"/>
          <w:szCs w:val="24"/>
          <w:lang w:val="en-US"/>
        </w:rPr>
        <w:t>We expected some fall out and the figure below may end up being the new UKA membership as older or un-committed students consider this an opportunity to retire or change direction.</w:t>
      </w:r>
    </w:p>
    <w:p w14:paraId="0B50A037" w14:textId="7984C3CF" w:rsidR="00352658" w:rsidRPr="009D7D41" w:rsidRDefault="00333573" w:rsidP="009D7D41">
      <w:pPr>
        <w:ind w:left="360"/>
        <w:rPr>
          <w:rFonts w:ascii="Times New Roman" w:hAnsi="Times New Roman" w:cs="Times New Roman"/>
          <w:sz w:val="24"/>
          <w:szCs w:val="24"/>
        </w:rPr>
      </w:pPr>
      <w:r>
        <w:rPr>
          <w:rFonts w:ascii="Times New Roman" w:hAnsi="Times New Roman" w:cs="Times New Roman"/>
          <w:sz w:val="24"/>
          <w:szCs w:val="24"/>
        </w:rPr>
        <w:t xml:space="preserve">In doing the insurance tender I noticed that the JAC was missing a number of policy document that we said we were going to write on the subject </w:t>
      </w:r>
      <w:r w:rsidR="00FE759C">
        <w:rPr>
          <w:rFonts w:ascii="Times New Roman" w:hAnsi="Times New Roman" w:cs="Times New Roman"/>
          <w:sz w:val="24"/>
          <w:szCs w:val="24"/>
        </w:rPr>
        <w:t>of</w:t>
      </w:r>
      <w:r>
        <w:rPr>
          <w:rFonts w:ascii="Times New Roman" w:hAnsi="Times New Roman" w:cs="Times New Roman"/>
          <w:sz w:val="24"/>
          <w:szCs w:val="24"/>
        </w:rPr>
        <w:t xml:space="preserve"> equity and equality, website policies, safeguarding and DBS. This resulted in me compiling 39 new policy documents to ensure that we were compliant with our claims and can be insured robustly.</w:t>
      </w:r>
    </w:p>
    <w:p w14:paraId="4AF4CA83" w14:textId="1544CBF1" w:rsidR="00D70BEA" w:rsidRPr="00BE2595" w:rsidRDefault="00BE2595" w:rsidP="00E64F6F">
      <w:pPr>
        <w:rPr>
          <w:rFonts w:ascii="Times New Roman" w:hAnsi="Times New Roman" w:cs="Times New Roman"/>
          <w:b/>
          <w:sz w:val="28"/>
          <w:szCs w:val="28"/>
        </w:rPr>
      </w:pPr>
      <w:r w:rsidRPr="00BE2595">
        <w:rPr>
          <w:rFonts w:ascii="Times New Roman" w:hAnsi="Times New Roman" w:cs="Times New Roman"/>
          <w:b/>
          <w:sz w:val="28"/>
          <w:szCs w:val="28"/>
        </w:rPr>
        <w:t>Membership</w:t>
      </w:r>
    </w:p>
    <w:p w14:paraId="13EBB130" w14:textId="77777777" w:rsidR="00126BC3" w:rsidRDefault="00126BC3" w:rsidP="00126BC3">
      <w:pPr>
        <w:rPr>
          <w:rFonts w:ascii="Times New Roman" w:hAnsi="Times New Roman" w:cs="Times New Roman"/>
          <w:sz w:val="24"/>
          <w:szCs w:val="24"/>
        </w:rPr>
      </w:pPr>
      <w:r>
        <w:rPr>
          <w:rFonts w:ascii="Times New Roman" w:hAnsi="Times New Roman" w:cs="Times New Roman"/>
          <w:sz w:val="24"/>
          <w:szCs w:val="24"/>
        </w:rPr>
        <w:t>As Mr Yates stated it’s been a quiet year this year (apart from the last 2 weeks) with all things JAC running smoothly.</w:t>
      </w:r>
    </w:p>
    <w:p w14:paraId="53F94BFD" w14:textId="4EEFA80E" w:rsidR="00126BC3" w:rsidRDefault="00126BC3" w:rsidP="00126BC3">
      <w:pPr>
        <w:rPr>
          <w:rFonts w:ascii="Times New Roman" w:hAnsi="Times New Roman" w:cs="Times New Roman"/>
          <w:sz w:val="24"/>
          <w:szCs w:val="24"/>
        </w:rPr>
      </w:pPr>
      <w:r>
        <w:rPr>
          <w:rFonts w:ascii="Times New Roman" w:hAnsi="Times New Roman" w:cs="Times New Roman"/>
          <w:sz w:val="24"/>
          <w:szCs w:val="24"/>
        </w:rPr>
        <w:t>However, the JAC membership has dropped by</w:t>
      </w:r>
      <w:r w:rsidR="00352658">
        <w:rPr>
          <w:rFonts w:ascii="Times New Roman" w:hAnsi="Times New Roman" w:cs="Times New Roman"/>
          <w:sz w:val="24"/>
          <w:szCs w:val="24"/>
        </w:rPr>
        <w:t xml:space="preserve"> xxx</w:t>
      </w:r>
      <w:r>
        <w:rPr>
          <w:rFonts w:ascii="Times New Roman" w:hAnsi="Times New Roman" w:cs="Times New Roman"/>
          <w:sz w:val="24"/>
          <w:szCs w:val="24"/>
        </w:rPr>
        <w:t xml:space="preserve"> members overall with the biggest drop experienced by the adult members. </w:t>
      </w:r>
    </w:p>
    <w:p w14:paraId="1DE502AD" w14:textId="77777777" w:rsidR="00126BC3" w:rsidRDefault="00126BC3" w:rsidP="00126BC3">
      <w:pPr>
        <w:rPr>
          <w:rFonts w:ascii="Times New Roman" w:hAnsi="Times New Roman" w:cs="Times New Roman"/>
          <w:sz w:val="24"/>
          <w:szCs w:val="24"/>
        </w:rPr>
      </w:pPr>
      <w:r>
        <w:rPr>
          <w:rFonts w:ascii="Times New Roman" w:hAnsi="Times New Roman" w:cs="Times New Roman"/>
          <w:sz w:val="24"/>
          <w:szCs w:val="24"/>
        </w:rPr>
        <w:t xml:space="preserve">We need to get more members and will need to invoke better marketing to attract them. </w:t>
      </w:r>
    </w:p>
    <w:p w14:paraId="75A4718C" w14:textId="77BBFA1D" w:rsidR="00126BC3" w:rsidRPr="00941B5A" w:rsidRDefault="00126BC3" w:rsidP="00126BC3">
      <w:pPr>
        <w:rPr>
          <w:rFonts w:ascii="Times New Roman" w:hAnsi="Times New Roman" w:cs="Times New Roman"/>
          <w:sz w:val="24"/>
          <w:szCs w:val="24"/>
        </w:rPr>
      </w:pPr>
      <w:r>
        <w:rPr>
          <w:rFonts w:ascii="Times New Roman" w:hAnsi="Times New Roman" w:cs="Times New Roman"/>
          <w:sz w:val="24"/>
          <w:szCs w:val="24"/>
        </w:rPr>
        <w:t>See below for more membership details.</w:t>
      </w:r>
    </w:p>
    <w:p w14:paraId="40A50BBC" w14:textId="0177312F" w:rsidR="00126BC3" w:rsidRDefault="00126BC3" w:rsidP="00126BC3">
      <w:pPr>
        <w:shd w:val="clear" w:color="auto" w:fill="FFFFFF"/>
        <w:spacing w:after="0" w:line="240" w:lineRule="auto"/>
        <w:rPr>
          <w:rFonts w:ascii="Times New Roman" w:eastAsia="Times New Roman" w:hAnsi="Times New Roman" w:cs="Times New Roman"/>
          <w:color w:val="1D2228"/>
          <w:sz w:val="24"/>
          <w:szCs w:val="24"/>
          <w:lang w:eastAsia="en-GB"/>
        </w:rPr>
      </w:pPr>
      <w:r w:rsidRPr="00941B5A">
        <w:rPr>
          <w:rFonts w:ascii="Times New Roman" w:eastAsia="Times New Roman" w:hAnsi="Times New Roman" w:cs="Times New Roman"/>
          <w:color w:val="1D2228"/>
          <w:sz w:val="24"/>
          <w:szCs w:val="24"/>
          <w:lang w:eastAsia="en-GB"/>
        </w:rPr>
        <w:t>Special thanks to Sue for providing the membership details.</w:t>
      </w:r>
    </w:p>
    <w:p w14:paraId="54A69B49" w14:textId="187B976D" w:rsidR="00126BC3" w:rsidRDefault="00126BC3" w:rsidP="00126BC3">
      <w:pPr>
        <w:shd w:val="clear" w:color="auto" w:fill="FFFFFF"/>
        <w:spacing w:after="0" w:line="240" w:lineRule="auto"/>
        <w:rPr>
          <w:rFonts w:ascii="Times New Roman" w:eastAsia="Times New Roman" w:hAnsi="Times New Roman" w:cs="Times New Roman"/>
          <w:color w:val="1D2228"/>
          <w:sz w:val="24"/>
          <w:szCs w:val="24"/>
          <w:lang w:eastAsia="en-GB"/>
        </w:rPr>
      </w:pPr>
    </w:p>
    <w:p w14:paraId="30C4EB35" w14:textId="7558D462" w:rsidR="00352658" w:rsidRDefault="00352658" w:rsidP="00126BC3">
      <w:pPr>
        <w:shd w:val="clear" w:color="auto" w:fill="FFFFFF"/>
        <w:spacing w:after="0" w:line="240" w:lineRule="auto"/>
        <w:rPr>
          <w:rFonts w:ascii="Times New Roman" w:eastAsia="Times New Roman" w:hAnsi="Times New Roman" w:cs="Times New Roman"/>
          <w:color w:val="1D2228"/>
          <w:sz w:val="24"/>
          <w:szCs w:val="24"/>
          <w:lang w:eastAsia="en-GB"/>
        </w:rPr>
      </w:pPr>
    </w:p>
    <w:p w14:paraId="6BD89AED" w14:textId="6FBC6284" w:rsidR="009D7D41" w:rsidRDefault="009D7D41" w:rsidP="00126BC3">
      <w:pPr>
        <w:shd w:val="clear" w:color="auto" w:fill="FFFFFF"/>
        <w:spacing w:after="0" w:line="240" w:lineRule="auto"/>
        <w:rPr>
          <w:rFonts w:ascii="Times New Roman" w:eastAsia="Times New Roman" w:hAnsi="Times New Roman" w:cs="Times New Roman"/>
          <w:color w:val="1D2228"/>
          <w:sz w:val="24"/>
          <w:szCs w:val="24"/>
          <w:lang w:eastAsia="en-GB"/>
        </w:rPr>
      </w:pPr>
    </w:p>
    <w:p w14:paraId="291C5BDD" w14:textId="3FFCF524" w:rsidR="009D7D41" w:rsidRDefault="009D7D41" w:rsidP="00126BC3">
      <w:pPr>
        <w:shd w:val="clear" w:color="auto" w:fill="FFFFFF"/>
        <w:spacing w:after="0" w:line="240" w:lineRule="auto"/>
        <w:rPr>
          <w:rFonts w:ascii="Times New Roman" w:eastAsia="Times New Roman" w:hAnsi="Times New Roman" w:cs="Times New Roman"/>
          <w:color w:val="1D2228"/>
          <w:sz w:val="24"/>
          <w:szCs w:val="24"/>
          <w:lang w:eastAsia="en-GB"/>
        </w:rPr>
      </w:pPr>
    </w:p>
    <w:p w14:paraId="66554755" w14:textId="709E7F3D" w:rsidR="009D7D41" w:rsidRDefault="009D7D41" w:rsidP="00126BC3">
      <w:pPr>
        <w:shd w:val="clear" w:color="auto" w:fill="FFFFFF"/>
        <w:spacing w:after="0" w:line="240" w:lineRule="auto"/>
        <w:rPr>
          <w:rFonts w:ascii="Times New Roman" w:eastAsia="Times New Roman" w:hAnsi="Times New Roman" w:cs="Times New Roman"/>
          <w:color w:val="1D2228"/>
          <w:sz w:val="24"/>
          <w:szCs w:val="24"/>
          <w:lang w:eastAsia="en-GB"/>
        </w:rPr>
      </w:pPr>
    </w:p>
    <w:p w14:paraId="0B842E91" w14:textId="68FB1743" w:rsidR="009D7D41" w:rsidRDefault="009D7D41" w:rsidP="00126BC3">
      <w:pPr>
        <w:shd w:val="clear" w:color="auto" w:fill="FFFFFF"/>
        <w:spacing w:after="0" w:line="240" w:lineRule="auto"/>
        <w:rPr>
          <w:rFonts w:ascii="Times New Roman" w:eastAsia="Times New Roman" w:hAnsi="Times New Roman" w:cs="Times New Roman"/>
          <w:color w:val="1D2228"/>
          <w:sz w:val="24"/>
          <w:szCs w:val="24"/>
          <w:lang w:eastAsia="en-GB"/>
        </w:rPr>
      </w:pPr>
    </w:p>
    <w:p w14:paraId="03B85416" w14:textId="77777777" w:rsidR="009D7D41" w:rsidRDefault="009D7D41" w:rsidP="00126BC3">
      <w:pPr>
        <w:shd w:val="clear" w:color="auto" w:fill="FFFFFF"/>
        <w:spacing w:after="0" w:line="240" w:lineRule="auto"/>
        <w:rPr>
          <w:rFonts w:ascii="Times New Roman" w:eastAsia="Times New Roman" w:hAnsi="Times New Roman" w:cs="Times New Roman"/>
          <w:color w:val="1D2228"/>
          <w:sz w:val="24"/>
          <w:szCs w:val="24"/>
          <w:lang w:eastAsia="en-GB"/>
        </w:rPr>
      </w:pPr>
    </w:p>
    <w:tbl>
      <w:tblPr>
        <w:tblpPr w:leftFromText="180" w:rightFromText="180" w:horzAnchor="margin" w:tblpY="698"/>
        <w:tblW w:w="9859" w:type="dxa"/>
        <w:tblCellMar>
          <w:left w:w="0" w:type="dxa"/>
          <w:right w:w="0" w:type="dxa"/>
        </w:tblCellMar>
        <w:tblLook w:val="04A0" w:firstRow="1" w:lastRow="0" w:firstColumn="1" w:lastColumn="0" w:noHBand="0" w:noVBand="1"/>
      </w:tblPr>
      <w:tblGrid>
        <w:gridCol w:w="2200"/>
        <w:gridCol w:w="2209"/>
        <w:gridCol w:w="2676"/>
        <w:gridCol w:w="2774"/>
      </w:tblGrid>
      <w:tr w:rsidR="00352658" w:rsidRPr="00352658" w14:paraId="1DADD9FD" w14:textId="77777777" w:rsidTr="00352658">
        <w:trPr>
          <w:trHeight w:val="1339"/>
        </w:trPr>
        <w:tc>
          <w:tcPr>
            <w:tcW w:w="985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EE10B2" w14:textId="77777777" w:rsidR="00352658" w:rsidRPr="00352658" w:rsidRDefault="00352658" w:rsidP="00352658">
            <w:pPr>
              <w:spacing w:after="0" w:line="256" w:lineRule="auto"/>
              <w:jc w:val="center"/>
              <w:rPr>
                <w:rFonts w:ascii="Arial" w:eastAsia="Times New Roman" w:hAnsi="Arial" w:cs="Arial"/>
                <w:sz w:val="28"/>
                <w:szCs w:val="28"/>
                <w:lang w:eastAsia="zh-CN"/>
              </w:rPr>
            </w:pPr>
            <w:r w:rsidRPr="00352658">
              <w:rPr>
                <w:rFonts w:ascii="Calibri" w:eastAsia="Calibri" w:hAnsi="Calibri" w:cs="Times New Roman"/>
                <w:b/>
                <w:bCs/>
                <w:color w:val="000000" w:themeColor="text1"/>
                <w:kern w:val="24"/>
                <w:sz w:val="28"/>
                <w:szCs w:val="28"/>
                <w:lang w:eastAsia="zh-CN"/>
              </w:rPr>
              <w:lastRenderedPageBreak/>
              <w:t>JAC Insurance Sales 2020-2021</w:t>
            </w:r>
          </w:p>
          <w:p w14:paraId="26037AB2" w14:textId="77777777" w:rsidR="00352658" w:rsidRPr="00352658" w:rsidRDefault="00352658" w:rsidP="00352658">
            <w:pPr>
              <w:spacing w:after="0" w:line="256" w:lineRule="auto"/>
              <w:jc w:val="center"/>
              <w:rPr>
                <w:rFonts w:ascii="Arial" w:eastAsia="Times New Roman" w:hAnsi="Arial" w:cs="Arial"/>
                <w:sz w:val="28"/>
                <w:szCs w:val="28"/>
                <w:lang w:eastAsia="zh-CN"/>
              </w:rPr>
            </w:pPr>
            <w:r w:rsidRPr="00352658">
              <w:rPr>
                <w:rFonts w:ascii="Calibri" w:eastAsia="Calibri" w:hAnsi="Calibri" w:cs="Times New Roman"/>
                <w:b/>
                <w:bCs/>
                <w:color w:val="000000" w:themeColor="text1"/>
                <w:kern w:val="24"/>
                <w:sz w:val="28"/>
                <w:szCs w:val="28"/>
                <w:lang w:eastAsia="zh-CN"/>
              </w:rPr>
              <w:t>(</w:t>
            </w:r>
            <w:r w:rsidRPr="00352658">
              <w:rPr>
                <w:rFonts w:ascii="Calibri" w:eastAsia="Calibri" w:hAnsi="Calibri" w:cs="Times New Roman"/>
                <w:b/>
                <w:bCs/>
                <w:color w:val="FF0000"/>
                <w:kern w:val="24"/>
                <w:sz w:val="28"/>
                <w:szCs w:val="28"/>
                <w:lang w:eastAsia="zh-CN"/>
              </w:rPr>
              <w:t xml:space="preserve">2018-2019 in Red </w:t>
            </w:r>
            <w:r w:rsidRPr="00352658">
              <w:rPr>
                <w:rFonts w:ascii="Calibri" w:eastAsia="Calibri" w:hAnsi="Calibri" w:cs="Times New Roman"/>
                <w:b/>
                <w:bCs/>
                <w:color w:val="00B050"/>
                <w:kern w:val="24"/>
                <w:sz w:val="28"/>
                <w:szCs w:val="28"/>
                <w:lang w:eastAsia="zh-CN"/>
              </w:rPr>
              <w:t>2019-2020 in Green</w:t>
            </w:r>
            <w:r w:rsidRPr="00352658">
              <w:rPr>
                <w:rFonts w:ascii="Calibri" w:eastAsia="Calibri" w:hAnsi="Calibri" w:cs="Times New Roman"/>
                <w:b/>
                <w:bCs/>
                <w:color w:val="000000" w:themeColor="text1"/>
                <w:kern w:val="24"/>
                <w:sz w:val="28"/>
                <w:szCs w:val="28"/>
                <w:lang w:eastAsia="zh-CN"/>
              </w:rPr>
              <w:t>)</w:t>
            </w:r>
          </w:p>
          <w:p w14:paraId="6E86C638" w14:textId="450A34AF" w:rsidR="00352658" w:rsidRPr="00352658" w:rsidRDefault="00333573" w:rsidP="00352658">
            <w:pPr>
              <w:spacing w:after="0" w:line="256" w:lineRule="auto"/>
              <w:jc w:val="center"/>
              <w:rPr>
                <w:rFonts w:ascii="Arial" w:eastAsia="Times New Roman" w:hAnsi="Arial" w:cs="Arial"/>
                <w:sz w:val="28"/>
                <w:szCs w:val="28"/>
                <w:lang w:eastAsia="zh-CN"/>
              </w:rPr>
            </w:pPr>
            <w:r>
              <w:rPr>
                <w:rFonts w:ascii="Calibri" w:eastAsia="Calibri" w:hAnsi="Calibri" w:cs="Times New Roman"/>
                <w:b/>
                <w:bCs/>
                <w:color w:val="000000" w:themeColor="text1"/>
                <w:kern w:val="24"/>
                <w:sz w:val="28"/>
                <w:szCs w:val="28"/>
                <w:lang w:eastAsia="zh-CN"/>
              </w:rPr>
              <w:t xml:space="preserve">8 </w:t>
            </w:r>
            <w:r w:rsidRPr="00333573">
              <w:rPr>
                <w:rFonts w:ascii="Calibri" w:eastAsia="Calibri" w:hAnsi="Calibri" w:cs="Times New Roman"/>
                <w:b/>
                <w:bCs/>
                <w:color w:val="00B050"/>
                <w:kern w:val="24"/>
                <w:sz w:val="28"/>
                <w:szCs w:val="28"/>
                <w:lang w:eastAsia="zh-CN"/>
              </w:rPr>
              <w:t>7</w:t>
            </w:r>
            <w:r w:rsidR="00352658" w:rsidRPr="00352658">
              <w:rPr>
                <w:rFonts w:ascii="Calibri" w:eastAsia="Calibri" w:hAnsi="Calibri" w:cs="Times New Roman"/>
                <w:b/>
                <w:bCs/>
                <w:color w:val="000000" w:themeColor="text1"/>
                <w:kern w:val="24"/>
                <w:sz w:val="28"/>
                <w:szCs w:val="28"/>
                <w:lang w:eastAsia="zh-CN"/>
              </w:rPr>
              <w:t xml:space="preserve"> Member Organisations (Currently)</w:t>
            </w:r>
          </w:p>
          <w:p w14:paraId="436F3E17" w14:textId="77777777" w:rsidR="00352658" w:rsidRPr="00352658" w:rsidRDefault="00352658" w:rsidP="00352658">
            <w:pPr>
              <w:spacing w:after="0" w:line="256" w:lineRule="auto"/>
              <w:jc w:val="center"/>
              <w:rPr>
                <w:rFonts w:ascii="Arial" w:eastAsia="Times New Roman" w:hAnsi="Arial" w:cs="Arial"/>
                <w:sz w:val="28"/>
                <w:szCs w:val="28"/>
                <w:lang w:eastAsia="zh-CN"/>
              </w:rPr>
            </w:pPr>
            <w:r w:rsidRPr="00352658">
              <w:rPr>
                <w:rFonts w:ascii="Calibri" w:eastAsia="Calibri" w:hAnsi="Calibri" w:cs="Times New Roman"/>
                <w:b/>
                <w:bCs/>
                <w:color w:val="000000" w:themeColor="text1"/>
                <w:kern w:val="24"/>
                <w:sz w:val="28"/>
                <w:szCs w:val="28"/>
                <w:lang w:eastAsia="zh-CN"/>
              </w:rPr>
              <w:t xml:space="preserve">                                   </w:t>
            </w:r>
          </w:p>
        </w:tc>
      </w:tr>
      <w:tr w:rsidR="00352658" w:rsidRPr="00352658" w14:paraId="772B738F" w14:textId="77777777" w:rsidTr="00352658">
        <w:trPr>
          <w:trHeight w:val="513"/>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908C63" w14:textId="77777777" w:rsidR="00352658" w:rsidRPr="00352658" w:rsidRDefault="00352658" w:rsidP="00352658">
            <w:pPr>
              <w:spacing w:after="0" w:line="256" w:lineRule="auto"/>
              <w:jc w:val="center"/>
              <w:rPr>
                <w:rFonts w:ascii="Arial" w:eastAsia="Times New Roman" w:hAnsi="Arial" w:cs="Arial"/>
                <w:sz w:val="36"/>
                <w:szCs w:val="36"/>
                <w:lang w:eastAsia="zh-CN"/>
              </w:rPr>
            </w:pPr>
            <w:r w:rsidRPr="00352658">
              <w:rPr>
                <w:rFonts w:ascii="Calibri" w:eastAsia="Calibri" w:hAnsi="Calibri" w:cs="Times New Roman"/>
                <w:b/>
                <w:bCs/>
                <w:color w:val="000000" w:themeColor="text1"/>
                <w:kern w:val="24"/>
                <w:lang w:eastAsia="zh-CN"/>
              </w:rPr>
              <w:t>Student Adult</w:t>
            </w:r>
          </w:p>
        </w:tc>
        <w:tc>
          <w:tcPr>
            <w:tcW w:w="2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16684C4" w14:textId="77777777" w:rsidR="00352658" w:rsidRPr="00352658" w:rsidRDefault="00352658" w:rsidP="00352658">
            <w:pPr>
              <w:spacing w:after="0" w:line="256" w:lineRule="auto"/>
              <w:jc w:val="center"/>
              <w:rPr>
                <w:rFonts w:ascii="Arial" w:eastAsia="Times New Roman" w:hAnsi="Arial" w:cs="Arial"/>
                <w:sz w:val="28"/>
                <w:szCs w:val="28"/>
                <w:lang w:eastAsia="zh-CN"/>
              </w:rPr>
            </w:pPr>
            <w:r w:rsidRPr="00352658">
              <w:rPr>
                <w:rFonts w:ascii="Calibri" w:eastAsia="Calibri" w:hAnsi="Calibri" w:cs="Times New Roman"/>
                <w:b/>
                <w:bCs/>
                <w:color w:val="000000" w:themeColor="text1"/>
                <w:kern w:val="24"/>
                <w:sz w:val="28"/>
                <w:szCs w:val="28"/>
                <w:lang w:eastAsia="zh-CN"/>
              </w:rPr>
              <w:t>Student U18</w:t>
            </w:r>
          </w:p>
        </w:tc>
        <w:tc>
          <w:tcPr>
            <w:tcW w:w="2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FFFBAB" w14:textId="77777777" w:rsidR="00352658" w:rsidRPr="00352658" w:rsidRDefault="00352658" w:rsidP="00352658">
            <w:pPr>
              <w:spacing w:after="0" w:line="256" w:lineRule="auto"/>
              <w:jc w:val="center"/>
              <w:rPr>
                <w:rFonts w:ascii="Arial" w:eastAsia="Times New Roman" w:hAnsi="Arial" w:cs="Arial"/>
                <w:sz w:val="36"/>
                <w:szCs w:val="36"/>
                <w:lang w:eastAsia="zh-CN"/>
              </w:rPr>
            </w:pPr>
            <w:r w:rsidRPr="00352658">
              <w:rPr>
                <w:rFonts w:ascii="Calibri" w:eastAsia="Calibri" w:hAnsi="Calibri" w:cs="Times New Roman"/>
                <w:b/>
                <w:bCs/>
                <w:color w:val="000000" w:themeColor="text1"/>
                <w:kern w:val="24"/>
                <w:lang w:eastAsia="zh-CN"/>
              </w:rPr>
              <w:t>Instructor</w:t>
            </w:r>
          </w:p>
        </w:tc>
        <w:tc>
          <w:tcPr>
            <w:tcW w:w="2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6685E6" w14:textId="77777777" w:rsidR="00352658" w:rsidRPr="00352658" w:rsidRDefault="00352658" w:rsidP="00352658">
            <w:pPr>
              <w:spacing w:after="0" w:line="256" w:lineRule="auto"/>
              <w:jc w:val="center"/>
              <w:rPr>
                <w:rFonts w:ascii="Arial" w:eastAsia="Times New Roman" w:hAnsi="Arial" w:cs="Arial"/>
                <w:sz w:val="36"/>
                <w:szCs w:val="36"/>
                <w:lang w:eastAsia="zh-CN"/>
              </w:rPr>
            </w:pPr>
            <w:r w:rsidRPr="00352658">
              <w:rPr>
                <w:rFonts w:ascii="Calibri" w:eastAsia="Calibri" w:hAnsi="Calibri" w:cs="Times New Roman"/>
                <w:b/>
                <w:bCs/>
                <w:color w:val="000000" w:themeColor="text1"/>
                <w:kern w:val="24"/>
                <w:lang w:eastAsia="zh-CN"/>
              </w:rPr>
              <w:t>Venue (club)</w:t>
            </w:r>
          </w:p>
        </w:tc>
      </w:tr>
      <w:tr w:rsidR="00352658" w:rsidRPr="00352658" w14:paraId="034C7031" w14:textId="77777777" w:rsidTr="00352658">
        <w:trPr>
          <w:trHeight w:val="686"/>
        </w:trPr>
        <w:tc>
          <w:tcPr>
            <w:tcW w:w="22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FD3F31" w14:textId="705AA904" w:rsidR="00352658" w:rsidRPr="00352658" w:rsidRDefault="00333573" w:rsidP="00352658">
            <w:pPr>
              <w:spacing w:after="0" w:line="256" w:lineRule="auto"/>
              <w:jc w:val="center"/>
              <w:rPr>
                <w:rFonts w:ascii="Arial" w:eastAsia="Times New Roman" w:hAnsi="Arial" w:cs="Arial"/>
                <w:sz w:val="36"/>
                <w:szCs w:val="36"/>
                <w:lang w:eastAsia="zh-CN"/>
              </w:rPr>
            </w:pPr>
            <w:r w:rsidRPr="00333573">
              <w:rPr>
                <w:rFonts w:ascii="Calibri" w:eastAsia="Calibri" w:hAnsi="Calibri" w:cs="Times New Roman"/>
                <w:b/>
                <w:bCs/>
                <w:kern w:val="24"/>
                <w:sz w:val="36"/>
                <w:szCs w:val="36"/>
                <w:lang w:eastAsia="zh-CN"/>
              </w:rPr>
              <w:t>203</w:t>
            </w:r>
            <w:r>
              <w:rPr>
                <w:rFonts w:ascii="Calibri" w:eastAsia="Calibri" w:hAnsi="Calibri" w:cs="Times New Roman"/>
                <w:b/>
                <w:bCs/>
                <w:color w:val="00B050"/>
                <w:kern w:val="24"/>
                <w:sz w:val="36"/>
                <w:szCs w:val="36"/>
                <w:lang w:eastAsia="zh-CN"/>
              </w:rPr>
              <w:t xml:space="preserve"> </w:t>
            </w:r>
            <w:r w:rsidR="00352658" w:rsidRPr="00352658">
              <w:rPr>
                <w:rFonts w:ascii="Calibri" w:eastAsia="Calibri" w:hAnsi="Calibri" w:cs="Times New Roman"/>
                <w:b/>
                <w:bCs/>
                <w:color w:val="00B050"/>
                <w:kern w:val="24"/>
                <w:sz w:val="36"/>
                <w:szCs w:val="36"/>
                <w:lang w:eastAsia="zh-CN"/>
              </w:rPr>
              <w:t>802</w:t>
            </w:r>
            <w:r w:rsidR="00352658" w:rsidRPr="00352658">
              <w:rPr>
                <w:rFonts w:ascii="Calibri" w:eastAsia="Calibri" w:hAnsi="Calibri" w:cs="Times New Roman"/>
                <w:b/>
                <w:bCs/>
                <w:color w:val="000000" w:themeColor="text1"/>
                <w:kern w:val="24"/>
                <w:sz w:val="36"/>
                <w:szCs w:val="36"/>
                <w:lang w:eastAsia="zh-CN"/>
              </w:rPr>
              <w:t xml:space="preserve"> </w:t>
            </w:r>
            <w:r w:rsidR="00352658" w:rsidRPr="00352658">
              <w:rPr>
                <w:rFonts w:ascii="Calibri" w:eastAsia="Calibri" w:hAnsi="Calibri" w:cs="Times New Roman"/>
                <w:b/>
                <w:bCs/>
                <w:color w:val="FF0000"/>
                <w:kern w:val="24"/>
                <w:sz w:val="36"/>
                <w:szCs w:val="36"/>
                <w:lang w:eastAsia="zh-CN"/>
              </w:rPr>
              <w:t>(1109)</w:t>
            </w:r>
          </w:p>
        </w:tc>
        <w:tc>
          <w:tcPr>
            <w:tcW w:w="2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6E1997" w14:textId="7AA48D81" w:rsidR="00352658" w:rsidRPr="00352658" w:rsidRDefault="00333573" w:rsidP="00352658">
            <w:pPr>
              <w:spacing w:after="0" w:line="256" w:lineRule="auto"/>
              <w:jc w:val="center"/>
              <w:rPr>
                <w:rFonts w:ascii="Arial" w:eastAsia="Times New Roman" w:hAnsi="Arial" w:cs="Arial"/>
                <w:sz w:val="28"/>
                <w:szCs w:val="28"/>
                <w:lang w:eastAsia="zh-CN"/>
              </w:rPr>
            </w:pPr>
            <w:r w:rsidRPr="00333573">
              <w:rPr>
                <w:rFonts w:ascii="Calibri" w:eastAsia="Calibri" w:hAnsi="Calibri" w:cs="Times New Roman"/>
                <w:b/>
                <w:bCs/>
                <w:kern w:val="24"/>
                <w:sz w:val="28"/>
                <w:szCs w:val="28"/>
                <w:lang w:eastAsia="zh-CN"/>
              </w:rPr>
              <w:t xml:space="preserve">54 </w:t>
            </w:r>
            <w:r w:rsidR="00352658" w:rsidRPr="00352658">
              <w:rPr>
                <w:rFonts w:ascii="Calibri" w:eastAsia="Calibri" w:hAnsi="Calibri" w:cs="Times New Roman"/>
                <w:b/>
                <w:bCs/>
                <w:color w:val="00B050"/>
                <w:kern w:val="24"/>
                <w:sz w:val="28"/>
                <w:szCs w:val="28"/>
                <w:lang w:eastAsia="zh-CN"/>
              </w:rPr>
              <w:t>198</w:t>
            </w:r>
            <w:r w:rsidR="00352658" w:rsidRPr="00352658">
              <w:rPr>
                <w:rFonts w:ascii="Calibri" w:eastAsia="Calibri" w:hAnsi="Calibri" w:cs="Times New Roman"/>
                <w:b/>
                <w:bCs/>
                <w:color w:val="000000" w:themeColor="text1"/>
                <w:kern w:val="24"/>
                <w:sz w:val="28"/>
                <w:szCs w:val="28"/>
                <w:lang w:eastAsia="zh-CN"/>
              </w:rPr>
              <w:t xml:space="preserve"> </w:t>
            </w:r>
            <w:r w:rsidR="00352658" w:rsidRPr="00352658">
              <w:rPr>
                <w:rFonts w:ascii="Calibri" w:eastAsia="Calibri" w:hAnsi="Calibri" w:cs="Times New Roman"/>
                <w:b/>
                <w:bCs/>
                <w:color w:val="FF0000"/>
                <w:kern w:val="24"/>
                <w:sz w:val="28"/>
                <w:szCs w:val="28"/>
                <w:lang w:eastAsia="zh-CN"/>
              </w:rPr>
              <w:t>(201)</w:t>
            </w:r>
          </w:p>
        </w:tc>
        <w:tc>
          <w:tcPr>
            <w:tcW w:w="2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860B7" w14:textId="23C1A910" w:rsidR="00352658" w:rsidRPr="00352658" w:rsidRDefault="00333573" w:rsidP="00352658">
            <w:pPr>
              <w:spacing w:after="0" w:line="256" w:lineRule="auto"/>
              <w:jc w:val="center"/>
              <w:rPr>
                <w:rFonts w:ascii="Arial" w:eastAsia="Times New Roman" w:hAnsi="Arial" w:cs="Arial"/>
                <w:sz w:val="36"/>
                <w:szCs w:val="36"/>
                <w:lang w:eastAsia="zh-CN"/>
              </w:rPr>
            </w:pPr>
            <w:r w:rsidRPr="00333573">
              <w:rPr>
                <w:rFonts w:ascii="Calibri" w:eastAsia="Calibri" w:hAnsi="Calibri" w:cs="Times New Roman"/>
                <w:b/>
                <w:bCs/>
                <w:kern w:val="24"/>
                <w:sz w:val="36"/>
                <w:szCs w:val="36"/>
                <w:lang w:eastAsia="zh-CN"/>
              </w:rPr>
              <w:t>162</w:t>
            </w:r>
            <w:r>
              <w:rPr>
                <w:rFonts w:ascii="Calibri" w:eastAsia="Calibri" w:hAnsi="Calibri" w:cs="Times New Roman"/>
                <w:b/>
                <w:bCs/>
                <w:color w:val="00B050"/>
                <w:kern w:val="24"/>
                <w:sz w:val="36"/>
                <w:szCs w:val="36"/>
                <w:lang w:eastAsia="zh-CN"/>
              </w:rPr>
              <w:t xml:space="preserve"> </w:t>
            </w:r>
            <w:r w:rsidR="00352658" w:rsidRPr="00352658">
              <w:rPr>
                <w:rFonts w:ascii="Calibri" w:eastAsia="Calibri" w:hAnsi="Calibri" w:cs="Times New Roman"/>
                <w:b/>
                <w:bCs/>
                <w:color w:val="00B050"/>
                <w:kern w:val="24"/>
                <w:sz w:val="36"/>
                <w:szCs w:val="36"/>
                <w:lang w:eastAsia="zh-CN"/>
              </w:rPr>
              <w:t>269</w:t>
            </w:r>
            <w:r w:rsidR="00352658" w:rsidRPr="00352658">
              <w:rPr>
                <w:rFonts w:ascii="Calibri" w:eastAsia="Calibri" w:hAnsi="Calibri" w:cs="Times New Roman"/>
                <w:b/>
                <w:bCs/>
                <w:color w:val="000000" w:themeColor="text1"/>
                <w:kern w:val="24"/>
                <w:sz w:val="36"/>
                <w:szCs w:val="36"/>
                <w:lang w:eastAsia="zh-CN"/>
              </w:rPr>
              <w:t xml:space="preserve"> </w:t>
            </w:r>
            <w:r w:rsidR="00352658" w:rsidRPr="00352658">
              <w:rPr>
                <w:rFonts w:ascii="Calibri" w:eastAsia="Calibri" w:hAnsi="Calibri" w:cs="Times New Roman"/>
                <w:b/>
                <w:bCs/>
                <w:color w:val="FF0000"/>
                <w:kern w:val="24"/>
                <w:sz w:val="36"/>
                <w:szCs w:val="36"/>
                <w:lang w:eastAsia="zh-CN"/>
              </w:rPr>
              <w:t>(242)</w:t>
            </w:r>
          </w:p>
        </w:tc>
        <w:tc>
          <w:tcPr>
            <w:tcW w:w="27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03226D" w14:textId="209F0449" w:rsidR="00352658" w:rsidRPr="00352658" w:rsidRDefault="00333573" w:rsidP="00352658">
            <w:pPr>
              <w:spacing w:after="0" w:line="256" w:lineRule="auto"/>
              <w:jc w:val="center"/>
              <w:rPr>
                <w:rFonts w:ascii="Arial" w:eastAsia="Times New Roman" w:hAnsi="Arial" w:cs="Arial"/>
                <w:sz w:val="36"/>
                <w:szCs w:val="36"/>
                <w:lang w:eastAsia="zh-CN"/>
              </w:rPr>
            </w:pPr>
            <w:r>
              <w:rPr>
                <w:rFonts w:ascii="Calibri" w:eastAsia="Calibri" w:hAnsi="Calibri" w:cs="Times New Roman"/>
                <w:b/>
                <w:bCs/>
                <w:kern w:val="24"/>
                <w:sz w:val="36"/>
                <w:szCs w:val="36"/>
                <w:lang w:eastAsia="zh-CN"/>
              </w:rPr>
              <w:t xml:space="preserve">76 </w:t>
            </w:r>
            <w:r w:rsidR="00352658" w:rsidRPr="00352658">
              <w:rPr>
                <w:rFonts w:ascii="Calibri" w:eastAsia="Calibri" w:hAnsi="Calibri" w:cs="Times New Roman"/>
                <w:b/>
                <w:bCs/>
                <w:color w:val="00B050"/>
                <w:kern w:val="24"/>
                <w:sz w:val="36"/>
                <w:szCs w:val="36"/>
                <w:lang w:eastAsia="zh-CN"/>
              </w:rPr>
              <w:t>112</w:t>
            </w:r>
            <w:r w:rsidR="00352658" w:rsidRPr="00352658">
              <w:rPr>
                <w:rFonts w:ascii="Calibri" w:eastAsia="Calibri" w:hAnsi="Calibri" w:cs="Times New Roman"/>
                <w:b/>
                <w:bCs/>
                <w:color w:val="000000" w:themeColor="text1"/>
                <w:kern w:val="24"/>
                <w:sz w:val="36"/>
                <w:szCs w:val="36"/>
                <w:lang w:eastAsia="zh-CN"/>
              </w:rPr>
              <w:t xml:space="preserve"> </w:t>
            </w:r>
            <w:r w:rsidR="00352658" w:rsidRPr="00352658">
              <w:rPr>
                <w:rFonts w:ascii="Calibri" w:eastAsia="Calibri" w:hAnsi="Calibri" w:cs="Times New Roman"/>
                <w:b/>
                <w:bCs/>
                <w:color w:val="FF0000"/>
                <w:kern w:val="24"/>
                <w:sz w:val="36"/>
                <w:szCs w:val="36"/>
                <w:lang w:eastAsia="zh-CN"/>
              </w:rPr>
              <w:t>(87[121</w:t>
            </w:r>
            <w:r w:rsidR="00352658">
              <w:rPr>
                <w:rFonts w:ascii="Calibri" w:eastAsia="Calibri" w:hAnsi="Calibri" w:cs="Times New Roman"/>
                <w:b/>
                <w:bCs/>
                <w:color w:val="FF0000"/>
                <w:kern w:val="24"/>
                <w:sz w:val="36"/>
                <w:szCs w:val="36"/>
                <w:lang w:eastAsia="zh-CN"/>
              </w:rPr>
              <w:t>]</w:t>
            </w:r>
            <w:r w:rsidR="00352658" w:rsidRPr="00352658">
              <w:rPr>
                <w:rFonts w:ascii="Calibri" w:eastAsia="Calibri" w:hAnsi="Calibri" w:cs="Times New Roman"/>
                <w:b/>
                <w:bCs/>
                <w:color w:val="FF0000"/>
                <w:kern w:val="24"/>
                <w:sz w:val="36"/>
                <w:szCs w:val="36"/>
                <w:lang w:eastAsia="zh-CN"/>
              </w:rPr>
              <w:t xml:space="preserve"> in 2018) </w:t>
            </w:r>
          </w:p>
        </w:tc>
      </w:tr>
      <w:tr w:rsidR="00352658" w:rsidRPr="00352658" w14:paraId="4CD3883B" w14:textId="77777777" w:rsidTr="00352658">
        <w:trPr>
          <w:trHeight w:val="1208"/>
        </w:trPr>
        <w:tc>
          <w:tcPr>
            <w:tcW w:w="985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78AAF2" w14:textId="77777777" w:rsidR="00352658" w:rsidRPr="00352658" w:rsidRDefault="00352658" w:rsidP="00352658">
            <w:pPr>
              <w:spacing w:after="0" w:line="256" w:lineRule="auto"/>
              <w:jc w:val="center"/>
              <w:rPr>
                <w:rFonts w:ascii="Arial" w:eastAsia="Times New Roman" w:hAnsi="Arial" w:cs="Arial"/>
                <w:sz w:val="28"/>
                <w:szCs w:val="28"/>
                <w:lang w:eastAsia="zh-CN"/>
              </w:rPr>
            </w:pPr>
            <w:r w:rsidRPr="00352658">
              <w:rPr>
                <w:rFonts w:ascii="Calibri" w:eastAsia="Calibri" w:hAnsi="Calibri" w:cs="Times New Roman"/>
                <w:b/>
                <w:bCs/>
                <w:color w:val="000000" w:themeColor="text1"/>
                <w:kern w:val="24"/>
                <w:sz w:val="28"/>
                <w:szCs w:val="28"/>
                <w:lang w:eastAsia="zh-CN"/>
              </w:rPr>
              <w:t>Total Membership</w:t>
            </w:r>
          </w:p>
          <w:p w14:paraId="7E42C0A8" w14:textId="2390EBBB" w:rsidR="00352658" w:rsidRPr="00352658" w:rsidRDefault="00333573" w:rsidP="00352658">
            <w:pPr>
              <w:spacing w:after="0" w:line="256" w:lineRule="auto"/>
              <w:jc w:val="center"/>
              <w:rPr>
                <w:rFonts w:ascii="Arial" w:eastAsia="Times New Roman" w:hAnsi="Arial" w:cs="Arial"/>
                <w:sz w:val="28"/>
                <w:szCs w:val="28"/>
                <w:lang w:eastAsia="zh-CN"/>
              </w:rPr>
            </w:pPr>
            <w:r>
              <w:rPr>
                <w:rFonts w:ascii="Calibri" w:eastAsia="Calibri" w:hAnsi="Calibri" w:cs="Times New Roman"/>
                <w:b/>
                <w:bCs/>
                <w:kern w:val="24"/>
                <w:sz w:val="28"/>
                <w:szCs w:val="28"/>
                <w:lang w:eastAsia="zh-CN"/>
              </w:rPr>
              <w:t xml:space="preserve">415 </w:t>
            </w:r>
            <w:r w:rsidR="00352658" w:rsidRPr="00352658">
              <w:rPr>
                <w:rFonts w:ascii="Calibri" w:eastAsia="Calibri" w:hAnsi="Calibri" w:cs="Times New Roman"/>
                <w:b/>
                <w:bCs/>
                <w:color w:val="00B050"/>
                <w:kern w:val="24"/>
                <w:sz w:val="28"/>
                <w:szCs w:val="28"/>
                <w:lang w:eastAsia="zh-CN"/>
              </w:rPr>
              <w:t>1000</w:t>
            </w:r>
            <w:r w:rsidR="00352658" w:rsidRPr="00352658">
              <w:rPr>
                <w:rFonts w:ascii="Calibri" w:eastAsia="Calibri" w:hAnsi="Calibri" w:cs="Times New Roman"/>
                <w:b/>
                <w:bCs/>
                <w:color w:val="000000" w:themeColor="text1"/>
                <w:kern w:val="24"/>
                <w:sz w:val="28"/>
                <w:szCs w:val="28"/>
                <w:lang w:eastAsia="zh-CN"/>
              </w:rPr>
              <w:t xml:space="preserve"> </w:t>
            </w:r>
            <w:r w:rsidR="00352658" w:rsidRPr="00352658">
              <w:rPr>
                <w:rFonts w:ascii="Calibri" w:eastAsia="Calibri" w:hAnsi="Calibri" w:cs="Times New Roman"/>
                <w:b/>
                <w:bCs/>
                <w:color w:val="FF0000"/>
                <w:kern w:val="24"/>
                <w:sz w:val="28"/>
                <w:szCs w:val="28"/>
                <w:lang w:eastAsia="zh-CN"/>
              </w:rPr>
              <w:t>(1310)</w:t>
            </w:r>
          </w:p>
          <w:p w14:paraId="61E5ED75" w14:textId="77777777" w:rsidR="00352658" w:rsidRPr="00352658" w:rsidRDefault="00352658" w:rsidP="00352658">
            <w:pPr>
              <w:spacing w:after="0" w:line="256" w:lineRule="auto"/>
              <w:jc w:val="center"/>
              <w:rPr>
                <w:rFonts w:ascii="Arial" w:eastAsia="Times New Roman" w:hAnsi="Arial" w:cs="Arial"/>
                <w:sz w:val="28"/>
                <w:szCs w:val="28"/>
                <w:lang w:eastAsia="zh-CN"/>
              </w:rPr>
            </w:pPr>
            <w:r w:rsidRPr="00352658">
              <w:rPr>
                <w:rFonts w:ascii="Calibri" w:eastAsia="Calibri" w:hAnsi="Calibri" w:cs="Times New Roman"/>
                <w:b/>
                <w:bCs/>
                <w:color w:val="000000" w:themeColor="text1"/>
                <w:kern w:val="24"/>
                <w:sz w:val="28"/>
                <w:szCs w:val="28"/>
                <w:lang w:eastAsia="zh-CN"/>
              </w:rPr>
              <w:t> </w:t>
            </w:r>
          </w:p>
        </w:tc>
      </w:tr>
    </w:tbl>
    <w:p w14:paraId="16BFF926" w14:textId="18C8A71E" w:rsidR="00126BC3" w:rsidRDefault="00126BC3" w:rsidP="00126BC3">
      <w:pPr>
        <w:shd w:val="clear" w:color="auto" w:fill="FFFFFF"/>
        <w:spacing w:after="0" w:line="240" w:lineRule="auto"/>
        <w:rPr>
          <w:rFonts w:ascii="Times New Roman" w:eastAsia="Times New Roman" w:hAnsi="Times New Roman" w:cs="Times New Roman"/>
          <w:color w:val="1D2228"/>
          <w:sz w:val="24"/>
          <w:szCs w:val="24"/>
          <w:lang w:eastAsia="en-GB"/>
        </w:rPr>
      </w:pPr>
    </w:p>
    <w:p w14:paraId="197E59B1" w14:textId="69891181" w:rsidR="00352658" w:rsidRDefault="00352658" w:rsidP="00352658">
      <w:pPr>
        <w:shd w:val="clear" w:color="auto" w:fill="FFFFFF"/>
        <w:spacing w:after="0" w:line="240" w:lineRule="auto"/>
        <w:rPr>
          <w:rFonts w:ascii="Times New Roman" w:eastAsia="Times New Roman" w:hAnsi="Times New Roman" w:cs="Times New Roman"/>
          <w:color w:val="1D2228"/>
          <w:sz w:val="24"/>
          <w:szCs w:val="24"/>
          <w:lang w:val="en-US" w:eastAsia="en-GB"/>
        </w:rPr>
      </w:pPr>
      <w:r w:rsidRPr="00352658">
        <w:rPr>
          <w:rFonts w:ascii="Times New Roman" w:eastAsia="Times New Roman" w:hAnsi="Times New Roman" w:cs="Times New Roman"/>
          <w:color w:val="1D2228"/>
          <w:sz w:val="24"/>
          <w:szCs w:val="24"/>
          <w:lang w:val="en-US" w:eastAsia="en-GB"/>
        </w:rPr>
        <w:t>We have changed to Bluefin Sport (</w:t>
      </w:r>
      <w:r>
        <w:rPr>
          <w:rFonts w:ascii="Times New Roman" w:eastAsia="Times New Roman" w:hAnsi="Times New Roman" w:cs="Times New Roman"/>
          <w:color w:val="1D2228"/>
          <w:sz w:val="24"/>
          <w:szCs w:val="24"/>
          <w:lang w:val="en-US" w:eastAsia="en-GB"/>
        </w:rPr>
        <w:t>PA=</w:t>
      </w:r>
      <w:r w:rsidRPr="00352658">
        <w:rPr>
          <w:rFonts w:ascii="Times New Roman" w:eastAsia="Times New Roman" w:hAnsi="Times New Roman" w:cs="Times New Roman"/>
          <w:color w:val="1D2228"/>
          <w:sz w:val="24"/>
          <w:szCs w:val="24"/>
          <w:lang w:val="en-US" w:eastAsia="en-GB"/>
        </w:rPr>
        <w:t xml:space="preserve">Aviva &amp; </w:t>
      </w:r>
      <w:r>
        <w:rPr>
          <w:rFonts w:ascii="Times New Roman" w:eastAsia="Times New Roman" w:hAnsi="Times New Roman" w:cs="Times New Roman"/>
          <w:color w:val="1D2228"/>
          <w:sz w:val="24"/>
          <w:szCs w:val="24"/>
          <w:lang w:val="en-US" w:eastAsia="en-GB"/>
        </w:rPr>
        <w:t>PL=</w:t>
      </w:r>
      <w:r w:rsidRPr="00352658">
        <w:rPr>
          <w:rFonts w:ascii="Times New Roman" w:eastAsia="Times New Roman" w:hAnsi="Times New Roman" w:cs="Times New Roman"/>
          <w:color w:val="1D2228"/>
          <w:sz w:val="24"/>
          <w:szCs w:val="24"/>
          <w:lang w:val="en-US" w:eastAsia="en-GB"/>
        </w:rPr>
        <w:t xml:space="preserve">Allianz) due to </w:t>
      </w:r>
      <w:proofErr w:type="spellStart"/>
      <w:r w:rsidRPr="00352658">
        <w:rPr>
          <w:rFonts w:ascii="Times New Roman" w:eastAsia="Times New Roman" w:hAnsi="Times New Roman" w:cs="Times New Roman"/>
          <w:color w:val="1D2228"/>
          <w:sz w:val="24"/>
          <w:szCs w:val="24"/>
          <w:lang w:val="en-US" w:eastAsia="en-GB"/>
        </w:rPr>
        <w:t>Hiscox</w:t>
      </w:r>
      <w:proofErr w:type="spellEnd"/>
      <w:r w:rsidRPr="00352658">
        <w:rPr>
          <w:rFonts w:ascii="Times New Roman" w:eastAsia="Times New Roman" w:hAnsi="Times New Roman" w:cs="Times New Roman"/>
          <w:color w:val="1D2228"/>
          <w:sz w:val="24"/>
          <w:szCs w:val="24"/>
          <w:lang w:val="en-US" w:eastAsia="en-GB"/>
        </w:rPr>
        <w:t xml:space="preserve"> increases</w:t>
      </w:r>
    </w:p>
    <w:p w14:paraId="4A7171E1" w14:textId="77777777" w:rsidR="005204B3" w:rsidRPr="00352658" w:rsidRDefault="005204B3" w:rsidP="00352658">
      <w:pPr>
        <w:shd w:val="clear" w:color="auto" w:fill="FFFFFF"/>
        <w:spacing w:after="0" w:line="240" w:lineRule="auto"/>
        <w:rPr>
          <w:rFonts w:ascii="Times New Roman" w:eastAsia="Times New Roman" w:hAnsi="Times New Roman" w:cs="Times New Roman"/>
          <w:color w:val="1D2228"/>
          <w:sz w:val="24"/>
          <w:szCs w:val="24"/>
          <w:lang w:eastAsia="en-GB"/>
        </w:rPr>
      </w:pPr>
    </w:p>
    <w:p w14:paraId="1F43929A" w14:textId="4CD97812" w:rsidR="00352658" w:rsidRPr="00352658" w:rsidRDefault="00352658" w:rsidP="00352658">
      <w:pPr>
        <w:pStyle w:val="ListParagraph"/>
        <w:numPr>
          <w:ilvl w:val="0"/>
          <w:numId w:val="24"/>
        </w:numPr>
        <w:shd w:val="clear" w:color="auto" w:fill="FFFFFF"/>
        <w:spacing w:after="0" w:line="240" w:lineRule="auto"/>
        <w:rPr>
          <w:rFonts w:ascii="Times New Roman" w:eastAsia="Times New Roman" w:hAnsi="Times New Roman" w:cs="Times New Roman"/>
          <w:color w:val="1D2228"/>
          <w:sz w:val="24"/>
          <w:szCs w:val="24"/>
          <w:lang w:val="en-US" w:eastAsia="en-GB"/>
        </w:rPr>
      </w:pPr>
      <w:r w:rsidRPr="00352658">
        <w:rPr>
          <w:rFonts w:ascii="Times New Roman" w:eastAsia="Times New Roman" w:hAnsi="Times New Roman" w:cs="Times New Roman"/>
          <w:color w:val="1D2228"/>
          <w:sz w:val="24"/>
          <w:szCs w:val="24"/>
          <w:lang w:val="en-US" w:eastAsia="en-GB"/>
        </w:rPr>
        <w:t>The geographical limits on the policy are UK as standard, however they have been widened to Worldwide (including Canada and US [NEW] - and of course Japan) for up to 90 days throughout the year (not consecutive)</w:t>
      </w:r>
    </w:p>
    <w:p w14:paraId="4DE0262D" w14:textId="77777777" w:rsidR="00352658" w:rsidRPr="00352658" w:rsidRDefault="00352658" w:rsidP="00352658">
      <w:pPr>
        <w:shd w:val="clear" w:color="auto" w:fill="FFFFFF"/>
        <w:spacing w:after="0" w:line="240" w:lineRule="auto"/>
        <w:rPr>
          <w:rFonts w:ascii="Times New Roman" w:eastAsia="Times New Roman" w:hAnsi="Times New Roman" w:cs="Times New Roman"/>
          <w:color w:val="1D2228"/>
          <w:sz w:val="24"/>
          <w:szCs w:val="24"/>
          <w:lang w:eastAsia="en-GB"/>
        </w:rPr>
      </w:pPr>
    </w:p>
    <w:p w14:paraId="7E5BD35E" w14:textId="2B256BCF" w:rsidR="00352658" w:rsidRPr="00352658" w:rsidRDefault="00352658" w:rsidP="00352658">
      <w:pPr>
        <w:pStyle w:val="ListParagraph"/>
        <w:numPr>
          <w:ilvl w:val="0"/>
          <w:numId w:val="24"/>
        </w:numPr>
        <w:shd w:val="clear" w:color="auto" w:fill="FFFFFF"/>
        <w:spacing w:after="0" w:line="240" w:lineRule="auto"/>
        <w:rPr>
          <w:rFonts w:ascii="Times New Roman" w:eastAsia="Times New Roman" w:hAnsi="Times New Roman" w:cs="Times New Roman"/>
          <w:color w:val="1D2228"/>
          <w:sz w:val="24"/>
          <w:szCs w:val="24"/>
          <w:lang w:val="en-US" w:eastAsia="en-GB"/>
        </w:rPr>
      </w:pPr>
      <w:r w:rsidRPr="00352658">
        <w:rPr>
          <w:rFonts w:ascii="Times New Roman" w:eastAsia="Times New Roman" w:hAnsi="Times New Roman" w:cs="Times New Roman"/>
          <w:color w:val="1D2228"/>
          <w:sz w:val="24"/>
          <w:szCs w:val="24"/>
          <w:lang w:val="en-US" w:eastAsia="en-GB"/>
        </w:rPr>
        <w:t>The retroactive date will be 2016 going forward</w:t>
      </w:r>
    </w:p>
    <w:p w14:paraId="55A5A769" w14:textId="77777777" w:rsidR="00352658" w:rsidRPr="00352658" w:rsidRDefault="00352658" w:rsidP="00352658">
      <w:pPr>
        <w:shd w:val="clear" w:color="auto" w:fill="FFFFFF"/>
        <w:spacing w:after="0" w:line="240" w:lineRule="auto"/>
        <w:rPr>
          <w:rFonts w:ascii="Times New Roman" w:eastAsia="Times New Roman" w:hAnsi="Times New Roman" w:cs="Times New Roman"/>
          <w:color w:val="1D2228"/>
          <w:sz w:val="24"/>
          <w:szCs w:val="24"/>
          <w:lang w:eastAsia="en-GB"/>
        </w:rPr>
      </w:pPr>
    </w:p>
    <w:p w14:paraId="23C8AA8C" w14:textId="4F143E5C" w:rsidR="00352658" w:rsidRPr="00352658" w:rsidRDefault="00352658" w:rsidP="00352658">
      <w:pPr>
        <w:pStyle w:val="ListParagraph"/>
        <w:numPr>
          <w:ilvl w:val="0"/>
          <w:numId w:val="24"/>
        </w:numPr>
        <w:shd w:val="clear" w:color="auto" w:fill="FFFFFF"/>
        <w:spacing w:after="0" w:line="240" w:lineRule="auto"/>
        <w:rPr>
          <w:rFonts w:ascii="Times New Roman" w:eastAsia="Times New Roman" w:hAnsi="Times New Roman" w:cs="Times New Roman"/>
          <w:color w:val="1D2228"/>
          <w:sz w:val="24"/>
          <w:szCs w:val="24"/>
          <w:lang w:val="en-US" w:eastAsia="en-GB"/>
        </w:rPr>
      </w:pPr>
      <w:r w:rsidRPr="00352658">
        <w:rPr>
          <w:rFonts w:ascii="Times New Roman" w:eastAsia="Times New Roman" w:hAnsi="Times New Roman" w:cs="Times New Roman"/>
          <w:color w:val="1D2228"/>
          <w:sz w:val="24"/>
          <w:szCs w:val="24"/>
          <w:lang w:val="en-US" w:eastAsia="en-GB"/>
        </w:rPr>
        <w:t>The policy has a £2.0M limit for abuse liability (previously £2.5M).</w:t>
      </w:r>
    </w:p>
    <w:p w14:paraId="56A939BE" w14:textId="77777777" w:rsidR="00352658" w:rsidRPr="00352658" w:rsidRDefault="00352658" w:rsidP="00352658">
      <w:pPr>
        <w:shd w:val="clear" w:color="auto" w:fill="FFFFFF"/>
        <w:spacing w:after="0" w:line="240" w:lineRule="auto"/>
        <w:rPr>
          <w:rFonts w:ascii="Times New Roman" w:eastAsia="Times New Roman" w:hAnsi="Times New Roman" w:cs="Times New Roman"/>
          <w:color w:val="1D2228"/>
          <w:sz w:val="24"/>
          <w:szCs w:val="24"/>
          <w:lang w:eastAsia="en-GB"/>
        </w:rPr>
      </w:pPr>
    </w:p>
    <w:p w14:paraId="644377D3" w14:textId="77777777" w:rsidR="00352658" w:rsidRPr="00352658" w:rsidRDefault="00352658" w:rsidP="00352658">
      <w:pPr>
        <w:pStyle w:val="ListParagraph"/>
        <w:numPr>
          <w:ilvl w:val="0"/>
          <w:numId w:val="24"/>
        </w:numPr>
        <w:shd w:val="clear" w:color="auto" w:fill="FFFFFF"/>
        <w:spacing w:after="0" w:line="240" w:lineRule="auto"/>
        <w:rPr>
          <w:rFonts w:ascii="Times New Roman" w:eastAsia="Times New Roman" w:hAnsi="Times New Roman" w:cs="Times New Roman"/>
          <w:color w:val="1D2228"/>
          <w:sz w:val="24"/>
          <w:szCs w:val="24"/>
          <w:lang w:eastAsia="en-GB"/>
        </w:rPr>
      </w:pPr>
      <w:r w:rsidRPr="00352658">
        <w:rPr>
          <w:rFonts w:ascii="Times New Roman" w:eastAsia="Times New Roman" w:hAnsi="Times New Roman" w:cs="Times New Roman"/>
          <w:color w:val="1D2228"/>
          <w:sz w:val="24"/>
          <w:szCs w:val="24"/>
          <w:lang w:val="en-US" w:eastAsia="en-GB"/>
        </w:rPr>
        <w:t>All other areas of the liability coverage remain unaltered and the limits of indemnity the same</w:t>
      </w:r>
    </w:p>
    <w:p w14:paraId="0B58D7FC" w14:textId="35192490" w:rsidR="00352658" w:rsidRPr="00352658" w:rsidRDefault="00352658" w:rsidP="00352658">
      <w:pPr>
        <w:pStyle w:val="ListParagraph"/>
        <w:numPr>
          <w:ilvl w:val="0"/>
          <w:numId w:val="24"/>
        </w:numPr>
        <w:shd w:val="clear" w:color="auto" w:fill="FFFFFF"/>
        <w:spacing w:after="0" w:line="240" w:lineRule="auto"/>
        <w:rPr>
          <w:rFonts w:ascii="Times New Roman" w:eastAsia="Times New Roman" w:hAnsi="Times New Roman" w:cs="Times New Roman"/>
          <w:color w:val="1D2228"/>
          <w:sz w:val="24"/>
          <w:szCs w:val="24"/>
          <w:lang w:val="en-US" w:eastAsia="en-GB"/>
        </w:rPr>
      </w:pPr>
      <w:r w:rsidRPr="00352658">
        <w:rPr>
          <w:rFonts w:ascii="Times New Roman" w:eastAsia="Times New Roman" w:hAnsi="Times New Roman" w:cs="Times New Roman"/>
          <w:color w:val="1D2228"/>
          <w:sz w:val="24"/>
          <w:szCs w:val="24"/>
          <w:lang w:val="en-US" w:eastAsia="en-GB"/>
        </w:rPr>
        <w:t>Cover has been improved in Personal Accident cover (full details will be available after 1st March via the JAC website)</w:t>
      </w:r>
    </w:p>
    <w:p w14:paraId="209C696D" w14:textId="77777777" w:rsidR="00352658" w:rsidRPr="00352658" w:rsidRDefault="00352658" w:rsidP="00352658">
      <w:pPr>
        <w:shd w:val="clear" w:color="auto" w:fill="FFFFFF"/>
        <w:spacing w:after="0" w:line="240" w:lineRule="auto"/>
        <w:rPr>
          <w:rFonts w:ascii="Times New Roman" w:eastAsia="Times New Roman" w:hAnsi="Times New Roman" w:cs="Times New Roman"/>
          <w:color w:val="1D2228"/>
          <w:sz w:val="24"/>
          <w:szCs w:val="24"/>
          <w:lang w:eastAsia="en-GB"/>
        </w:rPr>
      </w:pPr>
    </w:p>
    <w:p w14:paraId="6A629B76" w14:textId="33647A73" w:rsidR="00352658" w:rsidRPr="00352658" w:rsidRDefault="00352658" w:rsidP="00352658">
      <w:pPr>
        <w:pStyle w:val="ListParagraph"/>
        <w:numPr>
          <w:ilvl w:val="0"/>
          <w:numId w:val="24"/>
        </w:numPr>
        <w:shd w:val="clear" w:color="auto" w:fill="FFFFFF"/>
        <w:spacing w:after="0" w:line="240" w:lineRule="auto"/>
        <w:rPr>
          <w:rFonts w:ascii="Times New Roman" w:eastAsia="Times New Roman" w:hAnsi="Times New Roman" w:cs="Times New Roman"/>
          <w:color w:val="1D2228"/>
          <w:sz w:val="24"/>
          <w:szCs w:val="24"/>
          <w:lang w:val="en-US" w:eastAsia="en-GB"/>
        </w:rPr>
      </w:pPr>
      <w:r w:rsidRPr="00352658">
        <w:rPr>
          <w:rFonts w:ascii="Times New Roman" w:eastAsia="Times New Roman" w:hAnsi="Times New Roman" w:cs="Times New Roman"/>
          <w:color w:val="1D2228"/>
          <w:sz w:val="24"/>
          <w:szCs w:val="24"/>
          <w:lang w:val="en-US" w:eastAsia="en-GB"/>
        </w:rPr>
        <w:t>Fees remain unchanged</w:t>
      </w:r>
    </w:p>
    <w:p w14:paraId="30BA4B72" w14:textId="77777777" w:rsidR="00352658" w:rsidRPr="00352658" w:rsidRDefault="00352658" w:rsidP="00352658">
      <w:pPr>
        <w:shd w:val="clear" w:color="auto" w:fill="FFFFFF"/>
        <w:spacing w:after="0" w:line="240" w:lineRule="auto"/>
        <w:ind w:left="720"/>
        <w:rPr>
          <w:rFonts w:ascii="Times New Roman" w:eastAsia="Times New Roman" w:hAnsi="Times New Roman" w:cs="Times New Roman"/>
          <w:color w:val="1D2228"/>
          <w:sz w:val="24"/>
          <w:szCs w:val="24"/>
          <w:lang w:eastAsia="en-GB"/>
        </w:rPr>
      </w:pPr>
    </w:p>
    <w:p w14:paraId="63F2F18E" w14:textId="5F4703BE" w:rsidR="00352658" w:rsidRPr="00352658" w:rsidRDefault="00352658" w:rsidP="00352658">
      <w:pPr>
        <w:pStyle w:val="ListParagraph"/>
        <w:numPr>
          <w:ilvl w:val="0"/>
          <w:numId w:val="24"/>
        </w:numPr>
        <w:shd w:val="clear" w:color="auto" w:fill="FFFFFF"/>
        <w:spacing w:after="0" w:line="240" w:lineRule="auto"/>
        <w:ind w:left="1440"/>
        <w:rPr>
          <w:rFonts w:ascii="Times New Roman" w:eastAsia="Times New Roman" w:hAnsi="Times New Roman" w:cs="Times New Roman"/>
          <w:color w:val="1D2228"/>
          <w:sz w:val="24"/>
          <w:szCs w:val="24"/>
          <w:lang w:eastAsia="en-GB"/>
        </w:rPr>
      </w:pPr>
      <w:r w:rsidRPr="00352658">
        <w:rPr>
          <w:rFonts w:ascii="Times New Roman" w:eastAsia="Times New Roman" w:hAnsi="Times New Roman" w:cs="Times New Roman"/>
          <w:color w:val="1D2228"/>
          <w:sz w:val="24"/>
          <w:szCs w:val="24"/>
          <w:lang w:eastAsia="en-GB"/>
        </w:rPr>
        <w:t>Dojo registration</w:t>
      </w:r>
      <w:r w:rsidRPr="00352658">
        <w:rPr>
          <w:rFonts w:ascii="Times New Roman" w:eastAsia="Times New Roman" w:hAnsi="Times New Roman" w:cs="Times New Roman"/>
          <w:color w:val="1D2228"/>
          <w:sz w:val="24"/>
          <w:szCs w:val="24"/>
          <w:lang w:eastAsia="en-GB"/>
        </w:rPr>
        <w:tab/>
      </w:r>
      <w:r w:rsidRPr="00352658">
        <w:rPr>
          <w:rFonts w:ascii="Times New Roman" w:eastAsia="Times New Roman" w:hAnsi="Times New Roman" w:cs="Times New Roman"/>
          <w:color w:val="1D2228"/>
          <w:sz w:val="24"/>
          <w:szCs w:val="24"/>
          <w:lang w:eastAsia="en-GB"/>
        </w:rPr>
        <w:tab/>
      </w:r>
      <w:r w:rsidRPr="00352658">
        <w:rPr>
          <w:rFonts w:ascii="Times New Roman" w:eastAsia="Times New Roman" w:hAnsi="Times New Roman" w:cs="Times New Roman"/>
          <w:color w:val="1D2228"/>
          <w:sz w:val="24"/>
          <w:szCs w:val="24"/>
          <w:lang w:eastAsia="en-GB"/>
        </w:rPr>
        <w:tab/>
        <w:t xml:space="preserve">            £50.00</w:t>
      </w:r>
    </w:p>
    <w:p w14:paraId="7A29BFCE" w14:textId="0AB59147" w:rsidR="00352658" w:rsidRPr="00352658" w:rsidRDefault="00352658" w:rsidP="00352658">
      <w:pPr>
        <w:pStyle w:val="ListParagraph"/>
        <w:numPr>
          <w:ilvl w:val="0"/>
          <w:numId w:val="24"/>
        </w:numPr>
        <w:shd w:val="clear" w:color="auto" w:fill="FFFFFF"/>
        <w:spacing w:after="0" w:line="240" w:lineRule="auto"/>
        <w:ind w:left="1440"/>
        <w:rPr>
          <w:rFonts w:ascii="Times New Roman" w:eastAsia="Times New Roman" w:hAnsi="Times New Roman" w:cs="Times New Roman"/>
          <w:color w:val="1D2228"/>
          <w:sz w:val="24"/>
          <w:szCs w:val="24"/>
          <w:lang w:eastAsia="en-GB"/>
        </w:rPr>
      </w:pPr>
      <w:r w:rsidRPr="00352658">
        <w:rPr>
          <w:rFonts w:ascii="Times New Roman" w:eastAsia="Times New Roman" w:hAnsi="Times New Roman" w:cs="Times New Roman"/>
          <w:color w:val="1D2228"/>
          <w:sz w:val="24"/>
          <w:szCs w:val="24"/>
          <w:lang w:eastAsia="en-GB"/>
        </w:rPr>
        <w:t>Membership - Student</w:t>
      </w:r>
      <w:r w:rsidRPr="00352658">
        <w:rPr>
          <w:rFonts w:ascii="Times New Roman" w:eastAsia="Times New Roman" w:hAnsi="Times New Roman" w:cs="Times New Roman"/>
          <w:color w:val="1D2228"/>
          <w:sz w:val="24"/>
          <w:szCs w:val="24"/>
          <w:lang w:eastAsia="en-GB"/>
        </w:rPr>
        <w:tab/>
      </w:r>
      <w:r w:rsidRPr="00352658">
        <w:rPr>
          <w:rFonts w:ascii="Times New Roman" w:eastAsia="Times New Roman" w:hAnsi="Times New Roman" w:cs="Times New Roman"/>
          <w:color w:val="1D2228"/>
          <w:sz w:val="24"/>
          <w:szCs w:val="24"/>
          <w:lang w:eastAsia="en-GB"/>
        </w:rPr>
        <w:tab/>
      </w:r>
      <w:r w:rsidRPr="00352658">
        <w:rPr>
          <w:rFonts w:ascii="Times New Roman" w:eastAsia="Times New Roman" w:hAnsi="Times New Roman" w:cs="Times New Roman"/>
          <w:color w:val="1D2228"/>
          <w:sz w:val="24"/>
          <w:szCs w:val="24"/>
          <w:lang w:eastAsia="en-GB"/>
        </w:rPr>
        <w:tab/>
      </w:r>
      <w:r>
        <w:rPr>
          <w:rFonts w:ascii="Times New Roman" w:eastAsia="Times New Roman" w:hAnsi="Times New Roman" w:cs="Times New Roman"/>
          <w:color w:val="1D2228"/>
          <w:sz w:val="24"/>
          <w:szCs w:val="24"/>
          <w:lang w:eastAsia="en-GB"/>
        </w:rPr>
        <w:t xml:space="preserve">            </w:t>
      </w:r>
      <w:r w:rsidRPr="00352658">
        <w:rPr>
          <w:rFonts w:ascii="Times New Roman" w:eastAsia="Times New Roman" w:hAnsi="Times New Roman" w:cs="Times New Roman"/>
          <w:color w:val="1D2228"/>
          <w:sz w:val="24"/>
          <w:szCs w:val="24"/>
          <w:lang w:eastAsia="en-GB"/>
        </w:rPr>
        <w:t>£2.00</w:t>
      </w:r>
    </w:p>
    <w:p w14:paraId="2EB03F44" w14:textId="29446D55" w:rsidR="00352658" w:rsidRPr="00352658" w:rsidRDefault="00352658" w:rsidP="00352658">
      <w:pPr>
        <w:pStyle w:val="ListParagraph"/>
        <w:numPr>
          <w:ilvl w:val="0"/>
          <w:numId w:val="24"/>
        </w:numPr>
        <w:shd w:val="clear" w:color="auto" w:fill="FFFFFF"/>
        <w:spacing w:after="0" w:line="240" w:lineRule="auto"/>
        <w:ind w:left="1440"/>
        <w:rPr>
          <w:rFonts w:ascii="Times New Roman" w:eastAsia="Times New Roman" w:hAnsi="Times New Roman" w:cs="Times New Roman"/>
          <w:color w:val="1D2228"/>
          <w:sz w:val="24"/>
          <w:szCs w:val="24"/>
          <w:lang w:eastAsia="en-GB"/>
        </w:rPr>
      </w:pPr>
      <w:r w:rsidRPr="00352658">
        <w:rPr>
          <w:rFonts w:ascii="Times New Roman" w:eastAsia="Times New Roman" w:hAnsi="Times New Roman" w:cs="Times New Roman"/>
          <w:color w:val="1D2228"/>
          <w:sz w:val="24"/>
          <w:szCs w:val="24"/>
          <w:lang w:eastAsia="en-GB"/>
        </w:rPr>
        <w:t>Organisation Insurance per student                £4.00</w:t>
      </w:r>
    </w:p>
    <w:p w14:paraId="3A77F03D" w14:textId="0A522C1B" w:rsidR="00352658" w:rsidRPr="00352658" w:rsidRDefault="00352658" w:rsidP="00352658">
      <w:pPr>
        <w:shd w:val="clear" w:color="auto" w:fill="FFFFFF"/>
        <w:spacing w:after="0" w:line="240" w:lineRule="auto"/>
        <w:rPr>
          <w:rFonts w:ascii="Times New Roman" w:eastAsia="Times New Roman" w:hAnsi="Times New Roman" w:cs="Times New Roman"/>
          <w:color w:val="1D2228"/>
          <w:sz w:val="24"/>
          <w:szCs w:val="24"/>
          <w:lang w:eastAsia="en-GB"/>
        </w:rPr>
      </w:pPr>
      <w:r w:rsidRPr="00352658">
        <w:rPr>
          <w:rFonts w:ascii="Times New Roman" w:eastAsia="Times New Roman" w:hAnsi="Times New Roman" w:cs="Times New Roman"/>
          <w:color w:val="1D2228"/>
          <w:sz w:val="24"/>
          <w:szCs w:val="24"/>
          <w:lang w:eastAsia="en-GB"/>
        </w:rPr>
        <w:t xml:space="preserve"> </w:t>
      </w:r>
    </w:p>
    <w:p w14:paraId="2F106E4B" w14:textId="77777777" w:rsidR="00126BC3" w:rsidRDefault="00126BC3" w:rsidP="00126BC3">
      <w:pPr>
        <w:shd w:val="clear" w:color="auto" w:fill="FFFFFF"/>
        <w:spacing w:after="0" w:line="240" w:lineRule="auto"/>
        <w:rPr>
          <w:rFonts w:ascii="Times New Roman" w:eastAsia="Times New Roman" w:hAnsi="Times New Roman" w:cs="Times New Roman"/>
          <w:color w:val="1D2228"/>
          <w:sz w:val="24"/>
          <w:szCs w:val="24"/>
          <w:lang w:eastAsia="en-GB"/>
        </w:rPr>
      </w:pPr>
    </w:p>
    <w:p w14:paraId="2463FB08" w14:textId="0083ABCB" w:rsidR="00126BC3" w:rsidRDefault="00F37176" w:rsidP="00126BC3">
      <w:pPr>
        <w:shd w:val="clear" w:color="auto" w:fill="FFFFFF"/>
        <w:spacing w:after="0" w:line="240" w:lineRule="auto"/>
        <w:rPr>
          <w:rFonts w:ascii="Times New Roman" w:eastAsia="Times New Roman" w:hAnsi="Times New Roman" w:cs="Times New Roman"/>
          <w:b/>
          <w:bCs/>
          <w:color w:val="1D2228"/>
          <w:sz w:val="24"/>
          <w:szCs w:val="24"/>
          <w:lang w:eastAsia="en-GB"/>
        </w:rPr>
      </w:pPr>
      <w:r w:rsidRPr="00F37176">
        <w:rPr>
          <w:rFonts w:ascii="Times New Roman" w:eastAsia="Times New Roman" w:hAnsi="Times New Roman" w:cs="Times New Roman"/>
          <w:b/>
          <w:bCs/>
          <w:color w:val="1D2228"/>
          <w:sz w:val="24"/>
          <w:szCs w:val="24"/>
          <w:lang w:eastAsia="en-GB"/>
        </w:rPr>
        <w:t>Insured Age</w:t>
      </w:r>
    </w:p>
    <w:p w14:paraId="566234C8" w14:textId="78727639" w:rsidR="00F37176" w:rsidRPr="00F37176" w:rsidRDefault="00352658" w:rsidP="00126BC3">
      <w:pPr>
        <w:shd w:val="clear" w:color="auto" w:fill="FFFFFF"/>
        <w:spacing w:after="0" w:line="240" w:lineRule="auto"/>
        <w:rPr>
          <w:rFonts w:ascii="Times New Roman" w:eastAsia="Times New Roman" w:hAnsi="Times New Roman" w:cs="Times New Roman"/>
          <w:b/>
          <w:bCs/>
          <w:color w:val="1D2228"/>
          <w:sz w:val="24"/>
          <w:szCs w:val="24"/>
          <w:lang w:eastAsia="en-GB"/>
        </w:rPr>
      </w:pPr>
      <w:r>
        <w:rPr>
          <w:rFonts w:ascii="Times New Roman" w:eastAsia="Times New Roman" w:hAnsi="Times New Roman" w:cs="Times New Roman"/>
          <w:b/>
          <w:bCs/>
          <w:color w:val="1D2228"/>
          <w:sz w:val="24"/>
          <w:szCs w:val="24"/>
          <w:lang w:eastAsia="en-GB"/>
        </w:rPr>
        <w:t xml:space="preserve">           </w:t>
      </w:r>
    </w:p>
    <w:p w14:paraId="6605AB84" w14:textId="64CAEE7F" w:rsidR="00E64F6F" w:rsidRDefault="00352658" w:rsidP="00126BC3">
      <w:pPr>
        <w:shd w:val="clear" w:color="auto" w:fill="FFFFFF"/>
        <w:spacing w:after="0" w:line="240" w:lineRule="auto"/>
        <w:rPr>
          <w:rFonts w:ascii="Times New Roman" w:eastAsia="Times New Roman" w:hAnsi="Times New Roman" w:cs="Times New Roman"/>
          <w:color w:val="1D2228"/>
          <w:sz w:val="24"/>
          <w:szCs w:val="24"/>
          <w:lang w:eastAsia="en-GB"/>
        </w:rPr>
      </w:pPr>
      <w:r w:rsidRPr="00352658">
        <w:rPr>
          <w:rFonts w:ascii="Times New Roman" w:eastAsia="Times New Roman" w:hAnsi="Times New Roman" w:cs="Times New Roman"/>
          <w:color w:val="1D2228"/>
          <w:sz w:val="24"/>
          <w:szCs w:val="24"/>
          <w:lang w:eastAsia="en-GB"/>
        </w:rPr>
        <w:t>We are now insured up to the age of 8</w:t>
      </w:r>
      <w:r w:rsidR="00FC2A01">
        <w:rPr>
          <w:rFonts w:ascii="Times New Roman" w:eastAsia="Times New Roman" w:hAnsi="Times New Roman" w:cs="Times New Roman"/>
          <w:color w:val="1D2228"/>
          <w:sz w:val="24"/>
          <w:szCs w:val="24"/>
          <w:lang w:eastAsia="en-GB"/>
        </w:rPr>
        <w:t>5</w:t>
      </w:r>
    </w:p>
    <w:p w14:paraId="582C690F" w14:textId="3AC74602" w:rsidR="00FC2A01" w:rsidRDefault="00FC2A01" w:rsidP="00126BC3">
      <w:pPr>
        <w:shd w:val="clear" w:color="auto" w:fill="FFFFFF"/>
        <w:spacing w:after="0" w:line="240" w:lineRule="auto"/>
        <w:rPr>
          <w:rFonts w:ascii="Times New Roman" w:eastAsia="Times New Roman" w:hAnsi="Times New Roman" w:cs="Times New Roman"/>
          <w:color w:val="1D2228"/>
          <w:sz w:val="24"/>
          <w:szCs w:val="24"/>
          <w:lang w:eastAsia="en-GB"/>
        </w:rPr>
      </w:pPr>
    </w:p>
    <w:p w14:paraId="09D5813D" w14:textId="07F9BD9C" w:rsidR="00FC2A01" w:rsidRDefault="00FC2A01" w:rsidP="00126BC3">
      <w:pPr>
        <w:shd w:val="clear" w:color="auto" w:fill="FFFFFF"/>
        <w:spacing w:after="0" w:line="240" w:lineRule="auto"/>
        <w:rPr>
          <w:rFonts w:ascii="Times New Roman" w:eastAsia="Times New Roman" w:hAnsi="Times New Roman" w:cs="Times New Roman"/>
          <w:color w:val="1D2228"/>
          <w:sz w:val="24"/>
          <w:szCs w:val="24"/>
          <w:lang w:eastAsia="en-GB"/>
        </w:rPr>
      </w:pPr>
    </w:p>
    <w:p w14:paraId="12EBC22C" w14:textId="77777777" w:rsidR="009D7D41" w:rsidRDefault="009D7D41" w:rsidP="00126BC3">
      <w:pPr>
        <w:shd w:val="clear" w:color="auto" w:fill="FFFFFF"/>
        <w:spacing w:after="0" w:line="240" w:lineRule="auto"/>
        <w:rPr>
          <w:rFonts w:ascii="Times New Roman" w:eastAsia="Times New Roman" w:hAnsi="Times New Roman" w:cs="Times New Roman"/>
          <w:color w:val="1D2228"/>
          <w:sz w:val="24"/>
          <w:szCs w:val="24"/>
          <w:lang w:eastAsia="en-GB"/>
        </w:rPr>
      </w:pPr>
    </w:p>
    <w:p w14:paraId="476D87EE" w14:textId="77777777" w:rsidR="00FC2A01" w:rsidRPr="00941B5A" w:rsidRDefault="00FC2A01" w:rsidP="00126BC3">
      <w:pPr>
        <w:shd w:val="clear" w:color="auto" w:fill="FFFFFF"/>
        <w:spacing w:after="0" w:line="240" w:lineRule="auto"/>
        <w:rPr>
          <w:rFonts w:ascii="Times New Roman" w:eastAsia="Times New Roman" w:hAnsi="Times New Roman" w:cs="Times New Roman"/>
          <w:color w:val="1D2228"/>
          <w:sz w:val="24"/>
          <w:szCs w:val="24"/>
          <w:lang w:eastAsia="en-GB"/>
        </w:rPr>
      </w:pPr>
    </w:p>
    <w:p w14:paraId="0DD3EA40" w14:textId="77777777" w:rsidR="00C92CB0" w:rsidRPr="003700C3" w:rsidRDefault="00625EDF" w:rsidP="003700C3">
      <w:pPr>
        <w:pStyle w:val="ListParagraph"/>
        <w:numPr>
          <w:ilvl w:val="0"/>
          <w:numId w:val="9"/>
        </w:numPr>
        <w:rPr>
          <w:rFonts w:ascii="Times New Roman" w:hAnsi="Times New Roman" w:cs="Times New Roman"/>
          <w:b/>
          <w:sz w:val="28"/>
          <w:szCs w:val="28"/>
        </w:rPr>
      </w:pPr>
      <w:r>
        <w:rPr>
          <w:rFonts w:ascii="Times New Roman" w:hAnsi="Times New Roman" w:cs="Times New Roman"/>
          <w:b/>
          <w:sz w:val="28"/>
          <w:szCs w:val="28"/>
        </w:rPr>
        <w:lastRenderedPageBreak/>
        <w:t>Treasurers R</w:t>
      </w:r>
      <w:r w:rsidR="00C92CB0" w:rsidRPr="003700C3">
        <w:rPr>
          <w:rFonts w:ascii="Times New Roman" w:hAnsi="Times New Roman" w:cs="Times New Roman"/>
          <w:b/>
          <w:sz w:val="28"/>
          <w:szCs w:val="28"/>
        </w:rPr>
        <w:t xml:space="preserve">eport </w:t>
      </w:r>
    </w:p>
    <w:p w14:paraId="15CE45C3" w14:textId="6399A6D7" w:rsidR="0076564E" w:rsidRDefault="003D6C53" w:rsidP="009A2553">
      <w:pPr>
        <w:rPr>
          <w:rFonts w:ascii="Times New Roman" w:hAnsi="Times New Roman" w:cs="Times New Roman"/>
          <w:sz w:val="24"/>
          <w:szCs w:val="24"/>
        </w:rPr>
      </w:pPr>
      <w:r>
        <w:rPr>
          <w:rFonts w:ascii="Times New Roman" w:hAnsi="Times New Roman" w:cs="Times New Roman"/>
          <w:sz w:val="24"/>
          <w:szCs w:val="24"/>
        </w:rPr>
        <w:t xml:space="preserve">The report was approved by </w:t>
      </w:r>
      <w:r w:rsidR="00CD5948">
        <w:rPr>
          <w:rFonts w:ascii="Times New Roman" w:hAnsi="Times New Roman" w:cs="Times New Roman"/>
          <w:sz w:val="24"/>
          <w:szCs w:val="24"/>
        </w:rPr>
        <w:t>Allan Hagan</w:t>
      </w:r>
      <w:r>
        <w:rPr>
          <w:rFonts w:ascii="Times New Roman" w:hAnsi="Times New Roman" w:cs="Times New Roman"/>
          <w:sz w:val="24"/>
          <w:szCs w:val="24"/>
        </w:rPr>
        <w:t xml:space="preserve"> as Treasurer, </w:t>
      </w:r>
      <w:r w:rsidR="0076564E">
        <w:rPr>
          <w:rFonts w:ascii="Times New Roman" w:hAnsi="Times New Roman" w:cs="Times New Roman"/>
          <w:sz w:val="24"/>
          <w:szCs w:val="24"/>
        </w:rPr>
        <w:t>David Yates</w:t>
      </w:r>
      <w:r>
        <w:rPr>
          <w:rFonts w:ascii="Times New Roman" w:hAnsi="Times New Roman" w:cs="Times New Roman"/>
          <w:sz w:val="24"/>
          <w:szCs w:val="24"/>
        </w:rPr>
        <w:t xml:space="preserve"> as Chairman and Guy Needler as General Secretary. </w:t>
      </w:r>
    </w:p>
    <w:p w14:paraId="2556F945" w14:textId="77777777" w:rsidR="004504B0" w:rsidRDefault="003D6C53" w:rsidP="009A2553">
      <w:pPr>
        <w:rPr>
          <w:rFonts w:ascii="Times New Roman" w:hAnsi="Times New Roman" w:cs="Times New Roman"/>
          <w:sz w:val="24"/>
          <w:szCs w:val="24"/>
        </w:rPr>
      </w:pPr>
      <w:r>
        <w:rPr>
          <w:rFonts w:ascii="Times New Roman" w:hAnsi="Times New Roman" w:cs="Times New Roman"/>
          <w:sz w:val="24"/>
          <w:szCs w:val="24"/>
        </w:rPr>
        <w:t xml:space="preserve">The financial statement and notes can be made available to JAC members upon request to </w:t>
      </w:r>
      <w:r w:rsidR="00CD5948">
        <w:rPr>
          <w:rFonts w:ascii="Times New Roman" w:hAnsi="Times New Roman" w:cs="Times New Roman"/>
          <w:sz w:val="24"/>
          <w:szCs w:val="24"/>
        </w:rPr>
        <w:t>Allan Hagan</w:t>
      </w:r>
      <w:r>
        <w:rPr>
          <w:rFonts w:ascii="Times New Roman" w:hAnsi="Times New Roman" w:cs="Times New Roman"/>
          <w:sz w:val="24"/>
          <w:szCs w:val="24"/>
        </w:rPr>
        <w:t xml:space="preserve">. </w:t>
      </w:r>
      <w:r w:rsidR="00BE2595">
        <w:rPr>
          <w:rFonts w:ascii="Times New Roman" w:hAnsi="Times New Roman" w:cs="Times New Roman"/>
          <w:sz w:val="24"/>
          <w:szCs w:val="24"/>
        </w:rPr>
        <w:t>A summary is below.</w:t>
      </w:r>
    </w:p>
    <w:p w14:paraId="3E008468" w14:textId="705CCEE1" w:rsidR="00FC2A01" w:rsidRDefault="00FC2A01" w:rsidP="00FC2A01">
      <w:pPr>
        <w:rPr>
          <w:b/>
          <w:sz w:val="24"/>
          <w:szCs w:val="24"/>
          <w:u w:val="single"/>
        </w:rPr>
      </w:pPr>
    </w:p>
    <w:p w14:paraId="3379839A" w14:textId="57BA7A25" w:rsidR="00FC2A01" w:rsidRDefault="00FC2A01" w:rsidP="00FC2A01">
      <w:pPr>
        <w:rPr>
          <w:b/>
          <w:sz w:val="24"/>
          <w:szCs w:val="24"/>
          <w:u w:val="single"/>
        </w:rPr>
      </w:pPr>
    </w:p>
    <w:p w14:paraId="27ECB70F" w14:textId="3F377737" w:rsidR="00FC2A01" w:rsidRDefault="00FC2A01" w:rsidP="00FC2A01">
      <w:pPr>
        <w:rPr>
          <w:b/>
          <w:sz w:val="24"/>
          <w:szCs w:val="24"/>
          <w:u w:val="single"/>
        </w:rPr>
      </w:pPr>
    </w:p>
    <w:p w14:paraId="4DE55EBC" w14:textId="73701F65" w:rsidR="00FC2A01" w:rsidRDefault="00FC2A01" w:rsidP="00FC2A01">
      <w:pPr>
        <w:rPr>
          <w:b/>
          <w:sz w:val="24"/>
          <w:szCs w:val="24"/>
          <w:u w:val="single"/>
        </w:rPr>
      </w:pPr>
    </w:p>
    <w:p w14:paraId="2F716260" w14:textId="2BD7B9F1" w:rsidR="00FC2A01" w:rsidRDefault="00FC2A01" w:rsidP="00FC2A01">
      <w:pPr>
        <w:rPr>
          <w:b/>
          <w:sz w:val="24"/>
          <w:szCs w:val="24"/>
          <w:u w:val="single"/>
        </w:rPr>
      </w:pPr>
    </w:p>
    <w:p w14:paraId="0E052DD1" w14:textId="77BB678A" w:rsidR="00FC2A01" w:rsidRDefault="00FC2A01" w:rsidP="00FC2A01">
      <w:pPr>
        <w:rPr>
          <w:b/>
          <w:sz w:val="24"/>
          <w:szCs w:val="24"/>
          <w:u w:val="single"/>
        </w:rPr>
      </w:pPr>
    </w:p>
    <w:p w14:paraId="6B80174F" w14:textId="2C0B2D68" w:rsidR="00FC2A01" w:rsidRDefault="00FC2A01" w:rsidP="00FC2A01">
      <w:pPr>
        <w:rPr>
          <w:b/>
          <w:sz w:val="24"/>
          <w:szCs w:val="24"/>
          <w:u w:val="single"/>
        </w:rPr>
      </w:pPr>
    </w:p>
    <w:p w14:paraId="43D9C46D" w14:textId="145154AE" w:rsidR="00FC2A01" w:rsidRDefault="00FC2A01" w:rsidP="00FC2A01">
      <w:pPr>
        <w:rPr>
          <w:b/>
          <w:sz w:val="24"/>
          <w:szCs w:val="24"/>
          <w:u w:val="single"/>
        </w:rPr>
      </w:pPr>
    </w:p>
    <w:p w14:paraId="0F2A4AD7" w14:textId="6485D359" w:rsidR="00FC2A01" w:rsidRDefault="00FC2A01" w:rsidP="00FC2A01">
      <w:pPr>
        <w:rPr>
          <w:b/>
          <w:sz w:val="24"/>
          <w:szCs w:val="24"/>
          <w:u w:val="single"/>
        </w:rPr>
      </w:pPr>
    </w:p>
    <w:p w14:paraId="7D09F4D7" w14:textId="0202D173" w:rsidR="00FC2A01" w:rsidRDefault="00FC2A01" w:rsidP="00FC2A01">
      <w:pPr>
        <w:rPr>
          <w:b/>
          <w:sz w:val="24"/>
          <w:szCs w:val="24"/>
          <w:u w:val="single"/>
        </w:rPr>
      </w:pPr>
    </w:p>
    <w:p w14:paraId="4129C746" w14:textId="7ACE9F7F" w:rsidR="00FC2A01" w:rsidRDefault="00FC2A01" w:rsidP="00FC2A01">
      <w:pPr>
        <w:rPr>
          <w:b/>
          <w:sz w:val="24"/>
          <w:szCs w:val="24"/>
          <w:u w:val="single"/>
        </w:rPr>
      </w:pPr>
    </w:p>
    <w:p w14:paraId="63C9BE86" w14:textId="4D9F1064" w:rsidR="00FC2A01" w:rsidRDefault="00FC2A01" w:rsidP="00FC2A01">
      <w:pPr>
        <w:rPr>
          <w:b/>
          <w:sz w:val="24"/>
          <w:szCs w:val="24"/>
          <w:u w:val="single"/>
        </w:rPr>
      </w:pPr>
    </w:p>
    <w:p w14:paraId="6A44B3E0" w14:textId="68B599A0" w:rsidR="00FC2A01" w:rsidRDefault="00FC2A01" w:rsidP="00FC2A01">
      <w:pPr>
        <w:rPr>
          <w:b/>
          <w:sz w:val="24"/>
          <w:szCs w:val="24"/>
          <w:u w:val="single"/>
        </w:rPr>
      </w:pPr>
    </w:p>
    <w:p w14:paraId="19D375A1" w14:textId="6054678B" w:rsidR="00FC2A01" w:rsidRDefault="00FC2A01" w:rsidP="00FC2A01">
      <w:pPr>
        <w:rPr>
          <w:b/>
          <w:sz w:val="24"/>
          <w:szCs w:val="24"/>
          <w:u w:val="single"/>
        </w:rPr>
      </w:pPr>
    </w:p>
    <w:p w14:paraId="21153955" w14:textId="464532B1" w:rsidR="00FC2A01" w:rsidRDefault="00FC2A01" w:rsidP="00FC2A01">
      <w:pPr>
        <w:rPr>
          <w:b/>
          <w:sz w:val="24"/>
          <w:szCs w:val="24"/>
          <w:u w:val="single"/>
        </w:rPr>
      </w:pPr>
    </w:p>
    <w:p w14:paraId="5D0CC6BB" w14:textId="5004961E" w:rsidR="00FC2A01" w:rsidRDefault="00FC2A01" w:rsidP="00FC2A01">
      <w:pPr>
        <w:rPr>
          <w:b/>
          <w:sz w:val="24"/>
          <w:szCs w:val="24"/>
          <w:u w:val="single"/>
        </w:rPr>
      </w:pPr>
    </w:p>
    <w:p w14:paraId="5AFFE2E0" w14:textId="25AF8D62" w:rsidR="00FC2A01" w:rsidRDefault="00FC2A01" w:rsidP="00FC2A01">
      <w:pPr>
        <w:rPr>
          <w:b/>
          <w:sz w:val="24"/>
          <w:szCs w:val="24"/>
          <w:u w:val="single"/>
        </w:rPr>
      </w:pPr>
    </w:p>
    <w:p w14:paraId="5ACFB28E" w14:textId="6D01D623" w:rsidR="00FC2A01" w:rsidRDefault="00FC2A01" w:rsidP="00FC2A01">
      <w:pPr>
        <w:rPr>
          <w:b/>
          <w:sz w:val="24"/>
          <w:szCs w:val="24"/>
          <w:u w:val="single"/>
        </w:rPr>
      </w:pPr>
    </w:p>
    <w:p w14:paraId="7A80F3C6" w14:textId="77777777" w:rsidR="00FC2A01" w:rsidRDefault="00FC2A01" w:rsidP="00FC2A01">
      <w:pPr>
        <w:rPr>
          <w:b/>
          <w:sz w:val="24"/>
          <w:szCs w:val="24"/>
          <w:u w:val="single"/>
        </w:rPr>
      </w:pPr>
    </w:p>
    <w:p w14:paraId="3716D039" w14:textId="33369916" w:rsidR="00FC2A01" w:rsidRPr="00FC2A01" w:rsidRDefault="00FC2A01" w:rsidP="00FC2A01">
      <w:pPr>
        <w:rPr>
          <w:rFonts w:ascii="Times New Roman" w:hAnsi="Times New Roman" w:cs="Times New Roman"/>
          <w:b/>
          <w:sz w:val="24"/>
          <w:szCs w:val="24"/>
          <w:u w:val="single"/>
        </w:rPr>
      </w:pPr>
      <w:r w:rsidRPr="00FC2A01">
        <w:rPr>
          <w:rFonts w:ascii="Times New Roman" w:hAnsi="Times New Roman" w:cs="Times New Roman"/>
          <w:b/>
          <w:sz w:val="24"/>
          <w:szCs w:val="24"/>
          <w:u w:val="single"/>
        </w:rPr>
        <w:lastRenderedPageBreak/>
        <w:t xml:space="preserve">Income and expenditure </w:t>
      </w:r>
      <w:proofErr w:type="gramStart"/>
      <w:r w:rsidRPr="00FC2A01">
        <w:rPr>
          <w:rFonts w:ascii="Times New Roman" w:hAnsi="Times New Roman" w:cs="Times New Roman"/>
          <w:b/>
          <w:sz w:val="24"/>
          <w:szCs w:val="24"/>
          <w:u w:val="single"/>
        </w:rPr>
        <w:t>account  -</w:t>
      </w:r>
      <w:proofErr w:type="gramEnd"/>
      <w:r w:rsidRPr="00FC2A01">
        <w:rPr>
          <w:rFonts w:ascii="Times New Roman" w:hAnsi="Times New Roman" w:cs="Times New Roman"/>
          <w:b/>
          <w:sz w:val="24"/>
          <w:szCs w:val="24"/>
          <w:u w:val="single"/>
        </w:rPr>
        <w:t xml:space="preserve"> year ending 28</w:t>
      </w:r>
      <w:r w:rsidRPr="00FC2A01">
        <w:rPr>
          <w:rFonts w:ascii="Times New Roman" w:hAnsi="Times New Roman" w:cs="Times New Roman"/>
          <w:b/>
          <w:sz w:val="24"/>
          <w:szCs w:val="24"/>
          <w:u w:val="single"/>
          <w:vertAlign w:val="superscript"/>
        </w:rPr>
        <w:t>th</w:t>
      </w:r>
      <w:r w:rsidRPr="00FC2A01">
        <w:rPr>
          <w:rFonts w:ascii="Times New Roman" w:hAnsi="Times New Roman" w:cs="Times New Roman"/>
          <w:b/>
          <w:sz w:val="24"/>
          <w:szCs w:val="24"/>
          <w:u w:val="single"/>
        </w:rPr>
        <w:t xml:space="preserve">  February 2021</w:t>
      </w:r>
    </w:p>
    <w:tbl>
      <w:tblPr>
        <w:tblW w:w="9920" w:type="dxa"/>
        <w:tblLook w:val="04A0" w:firstRow="1" w:lastRow="0" w:firstColumn="1" w:lastColumn="0" w:noHBand="0" w:noVBand="1"/>
      </w:tblPr>
      <w:tblGrid>
        <w:gridCol w:w="4960"/>
        <w:gridCol w:w="1176"/>
        <w:gridCol w:w="1797"/>
        <w:gridCol w:w="1987"/>
      </w:tblGrid>
      <w:tr w:rsidR="00FC2A01" w:rsidRPr="00FC2A01" w14:paraId="4EFDE75B" w14:textId="77777777" w:rsidTr="003F3245">
        <w:trPr>
          <w:trHeight w:val="432"/>
        </w:trPr>
        <w:tc>
          <w:tcPr>
            <w:tcW w:w="4960" w:type="dxa"/>
            <w:tcBorders>
              <w:top w:val="single" w:sz="8" w:space="0" w:color="auto"/>
              <w:left w:val="nil"/>
              <w:bottom w:val="single" w:sz="8" w:space="0" w:color="auto"/>
              <w:right w:val="nil"/>
            </w:tcBorders>
            <w:shd w:val="clear" w:color="auto" w:fill="auto"/>
            <w:vAlign w:val="center"/>
            <w:hideMark/>
          </w:tcPr>
          <w:p w14:paraId="013EDE72"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Income</w:t>
            </w:r>
          </w:p>
        </w:tc>
        <w:tc>
          <w:tcPr>
            <w:tcW w:w="1120" w:type="dxa"/>
            <w:tcBorders>
              <w:top w:val="single" w:sz="8" w:space="0" w:color="auto"/>
              <w:left w:val="nil"/>
              <w:bottom w:val="single" w:sz="8" w:space="0" w:color="auto"/>
              <w:right w:val="nil"/>
            </w:tcBorders>
            <w:shd w:val="clear" w:color="auto" w:fill="auto"/>
            <w:vAlign w:val="center"/>
            <w:hideMark/>
          </w:tcPr>
          <w:p w14:paraId="63E876AE"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 </w:t>
            </w:r>
          </w:p>
        </w:tc>
        <w:tc>
          <w:tcPr>
            <w:tcW w:w="1820" w:type="dxa"/>
            <w:tcBorders>
              <w:top w:val="single" w:sz="8" w:space="0" w:color="auto"/>
              <w:left w:val="nil"/>
              <w:bottom w:val="single" w:sz="8" w:space="0" w:color="auto"/>
              <w:right w:val="nil"/>
            </w:tcBorders>
            <w:shd w:val="clear" w:color="auto" w:fill="auto"/>
            <w:vAlign w:val="center"/>
            <w:hideMark/>
          </w:tcPr>
          <w:p w14:paraId="681DE50D"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2020/21</w:t>
            </w:r>
          </w:p>
        </w:tc>
        <w:tc>
          <w:tcPr>
            <w:tcW w:w="2020" w:type="dxa"/>
            <w:tcBorders>
              <w:top w:val="single" w:sz="8" w:space="0" w:color="auto"/>
              <w:left w:val="nil"/>
              <w:bottom w:val="single" w:sz="8" w:space="0" w:color="auto"/>
              <w:right w:val="nil"/>
            </w:tcBorders>
            <w:shd w:val="clear" w:color="auto" w:fill="auto"/>
            <w:vAlign w:val="center"/>
            <w:hideMark/>
          </w:tcPr>
          <w:p w14:paraId="5DE901FB"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2019/20</w:t>
            </w:r>
          </w:p>
        </w:tc>
      </w:tr>
      <w:tr w:rsidR="00FC2A01" w:rsidRPr="00FC2A01" w14:paraId="6D777E4F" w14:textId="77777777" w:rsidTr="003F3245">
        <w:trPr>
          <w:trHeight w:val="360"/>
        </w:trPr>
        <w:tc>
          <w:tcPr>
            <w:tcW w:w="4960" w:type="dxa"/>
            <w:tcBorders>
              <w:top w:val="nil"/>
              <w:left w:val="nil"/>
              <w:bottom w:val="nil"/>
              <w:right w:val="nil"/>
            </w:tcBorders>
            <w:shd w:val="clear" w:color="auto" w:fill="auto"/>
            <w:vAlign w:val="center"/>
            <w:hideMark/>
          </w:tcPr>
          <w:p w14:paraId="7DA15A7B" w14:textId="77777777" w:rsidR="00FC2A01" w:rsidRPr="00FC2A01" w:rsidRDefault="00FC2A01" w:rsidP="003F3245">
            <w:pPr>
              <w:pStyle w:val="NoSpacing"/>
              <w:rPr>
                <w:rFonts w:ascii="Times New Roman" w:hAnsi="Times New Roman" w:cs="Times New Roman"/>
                <w:sz w:val="24"/>
                <w:szCs w:val="24"/>
              </w:rPr>
            </w:pPr>
          </w:p>
        </w:tc>
        <w:tc>
          <w:tcPr>
            <w:tcW w:w="1120" w:type="dxa"/>
            <w:tcBorders>
              <w:top w:val="nil"/>
              <w:left w:val="nil"/>
              <w:bottom w:val="nil"/>
              <w:right w:val="nil"/>
            </w:tcBorders>
            <w:shd w:val="clear" w:color="auto" w:fill="auto"/>
            <w:vAlign w:val="center"/>
            <w:hideMark/>
          </w:tcPr>
          <w:p w14:paraId="32192B61"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Notes</w:t>
            </w:r>
          </w:p>
        </w:tc>
        <w:tc>
          <w:tcPr>
            <w:tcW w:w="1820" w:type="dxa"/>
            <w:tcBorders>
              <w:top w:val="nil"/>
              <w:left w:val="nil"/>
              <w:bottom w:val="nil"/>
              <w:right w:val="nil"/>
            </w:tcBorders>
            <w:shd w:val="clear" w:color="auto" w:fill="auto"/>
            <w:vAlign w:val="center"/>
            <w:hideMark/>
          </w:tcPr>
          <w:p w14:paraId="0AA1E41C" w14:textId="77777777" w:rsidR="00FC2A01" w:rsidRPr="00FC2A01" w:rsidRDefault="00FC2A01" w:rsidP="003F3245">
            <w:pPr>
              <w:pStyle w:val="NoSpacing"/>
              <w:rPr>
                <w:rFonts w:ascii="Times New Roman" w:hAnsi="Times New Roman" w:cs="Times New Roman"/>
                <w:sz w:val="24"/>
                <w:szCs w:val="24"/>
              </w:rPr>
            </w:pPr>
          </w:p>
        </w:tc>
        <w:tc>
          <w:tcPr>
            <w:tcW w:w="2020" w:type="dxa"/>
            <w:tcBorders>
              <w:top w:val="nil"/>
              <w:left w:val="nil"/>
              <w:bottom w:val="nil"/>
              <w:right w:val="nil"/>
            </w:tcBorders>
            <w:shd w:val="clear" w:color="auto" w:fill="auto"/>
            <w:vAlign w:val="center"/>
            <w:hideMark/>
          </w:tcPr>
          <w:p w14:paraId="7FB8BEAA" w14:textId="77777777" w:rsidR="00FC2A01" w:rsidRPr="00FC2A01" w:rsidRDefault="00FC2A01" w:rsidP="003F3245">
            <w:pPr>
              <w:pStyle w:val="NoSpacing"/>
              <w:rPr>
                <w:rFonts w:ascii="Times New Roman" w:hAnsi="Times New Roman" w:cs="Times New Roman"/>
                <w:sz w:val="24"/>
                <w:szCs w:val="24"/>
              </w:rPr>
            </w:pPr>
          </w:p>
        </w:tc>
      </w:tr>
      <w:tr w:rsidR="00FC2A01" w:rsidRPr="00FC2A01" w14:paraId="374D7B74" w14:textId="77777777" w:rsidTr="003F3245">
        <w:trPr>
          <w:trHeight w:val="360"/>
        </w:trPr>
        <w:tc>
          <w:tcPr>
            <w:tcW w:w="4960" w:type="dxa"/>
            <w:tcBorders>
              <w:top w:val="nil"/>
              <w:left w:val="nil"/>
              <w:bottom w:val="nil"/>
              <w:right w:val="nil"/>
            </w:tcBorders>
            <w:shd w:val="clear" w:color="auto" w:fill="auto"/>
            <w:vAlign w:val="center"/>
            <w:hideMark/>
          </w:tcPr>
          <w:p w14:paraId="1C3594F6"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C/F</w:t>
            </w:r>
          </w:p>
        </w:tc>
        <w:tc>
          <w:tcPr>
            <w:tcW w:w="1120" w:type="dxa"/>
            <w:tcBorders>
              <w:top w:val="nil"/>
              <w:left w:val="nil"/>
              <w:bottom w:val="nil"/>
              <w:right w:val="nil"/>
            </w:tcBorders>
            <w:shd w:val="clear" w:color="auto" w:fill="auto"/>
            <w:vAlign w:val="center"/>
            <w:hideMark/>
          </w:tcPr>
          <w:p w14:paraId="4EA0695F" w14:textId="77777777" w:rsidR="00FC2A01" w:rsidRPr="00FC2A01" w:rsidRDefault="00FC2A01" w:rsidP="003F3245">
            <w:pPr>
              <w:pStyle w:val="NoSpacing"/>
              <w:rPr>
                <w:rFonts w:ascii="Times New Roman" w:hAnsi="Times New Roman" w:cs="Times New Roman"/>
                <w:sz w:val="24"/>
                <w:szCs w:val="24"/>
              </w:rPr>
            </w:pPr>
          </w:p>
        </w:tc>
        <w:tc>
          <w:tcPr>
            <w:tcW w:w="1820" w:type="dxa"/>
            <w:tcBorders>
              <w:top w:val="nil"/>
              <w:left w:val="nil"/>
              <w:bottom w:val="nil"/>
              <w:right w:val="nil"/>
            </w:tcBorders>
            <w:shd w:val="clear" w:color="auto" w:fill="auto"/>
            <w:vAlign w:val="center"/>
            <w:hideMark/>
          </w:tcPr>
          <w:p w14:paraId="7AF750B4"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18,718.46</w:t>
            </w:r>
          </w:p>
        </w:tc>
        <w:tc>
          <w:tcPr>
            <w:tcW w:w="2020" w:type="dxa"/>
            <w:tcBorders>
              <w:top w:val="nil"/>
              <w:left w:val="nil"/>
              <w:bottom w:val="nil"/>
              <w:right w:val="nil"/>
            </w:tcBorders>
            <w:shd w:val="clear" w:color="auto" w:fill="auto"/>
            <w:vAlign w:val="center"/>
            <w:hideMark/>
          </w:tcPr>
          <w:p w14:paraId="7CDFF882"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17356.55</w:t>
            </w:r>
          </w:p>
        </w:tc>
      </w:tr>
      <w:tr w:rsidR="00FC2A01" w:rsidRPr="00FC2A01" w14:paraId="32036F27" w14:textId="77777777" w:rsidTr="003F3245">
        <w:trPr>
          <w:trHeight w:val="360"/>
        </w:trPr>
        <w:tc>
          <w:tcPr>
            <w:tcW w:w="4960" w:type="dxa"/>
            <w:tcBorders>
              <w:top w:val="nil"/>
              <w:left w:val="nil"/>
              <w:bottom w:val="nil"/>
              <w:right w:val="nil"/>
            </w:tcBorders>
            <w:shd w:val="clear" w:color="auto" w:fill="auto"/>
            <w:vAlign w:val="center"/>
            <w:hideMark/>
          </w:tcPr>
          <w:p w14:paraId="3285DE18"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 xml:space="preserve">Organisation fees </w:t>
            </w:r>
          </w:p>
        </w:tc>
        <w:tc>
          <w:tcPr>
            <w:tcW w:w="1120" w:type="dxa"/>
            <w:tcBorders>
              <w:top w:val="nil"/>
              <w:left w:val="nil"/>
              <w:bottom w:val="nil"/>
              <w:right w:val="nil"/>
            </w:tcBorders>
            <w:shd w:val="clear" w:color="auto" w:fill="auto"/>
            <w:vAlign w:val="center"/>
            <w:hideMark/>
          </w:tcPr>
          <w:p w14:paraId="54A60719" w14:textId="77777777" w:rsidR="00FC2A01" w:rsidRPr="00FC2A01" w:rsidRDefault="00FC2A01" w:rsidP="003F3245">
            <w:pPr>
              <w:pStyle w:val="NoSpacing"/>
              <w:rPr>
                <w:rFonts w:ascii="Times New Roman" w:hAnsi="Times New Roman" w:cs="Times New Roman"/>
                <w:color w:val="FF0000"/>
                <w:sz w:val="24"/>
                <w:szCs w:val="24"/>
              </w:rPr>
            </w:pPr>
            <w:r w:rsidRPr="00FC2A01">
              <w:rPr>
                <w:rFonts w:ascii="Times New Roman" w:hAnsi="Times New Roman" w:cs="Times New Roman"/>
                <w:color w:val="FF0000"/>
                <w:sz w:val="24"/>
                <w:szCs w:val="24"/>
              </w:rPr>
              <w:t>1</w:t>
            </w:r>
          </w:p>
        </w:tc>
        <w:tc>
          <w:tcPr>
            <w:tcW w:w="1820" w:type="dxa"/>
            <w:tcBorders>
              <w:top w:val="nil"/>
              <w:left w:val="nil"/>
              <w:bottom w:val="nil"/>
              <w:right w:val="nil"/>
            </w:tcBorders>
            <w:shd w:val="clear" w:color="auto" w:fill="auto"/>
            <w:vAlign w:val="center"/>
            <w:hideMark/>
          </w:tcPr>
          <w:p w14:paraId="006B35C2"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0.00</w:t>
            </w:r>
          </w:p>
        </w:tc>
        <w:tc>
          <w:tcPr>
            <w:tcW w:w="2020" w:type="dxa"/>
            <w:tcBorders>
              <w:top w:val="nil"/>
              <w:left w:val="nil"/>
              <w:bottom w:val="nil"/>
              <w:right w:val="nil"/>
            </w:tcBorders>
            <w:shd w:val="clear" w:color="auto" w:fill="auto"/>
            <w:vAlign w:val="center"/>
            <w:hideMark/>
          </w:tcPr>
          <w:p w14:paraId="2BFA07A1"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0</w:t>
            </w:r>
          </w:p>
        </w:tc>
      </w:tr>
      <w:tr w:rsidR="00FC2A01" w:rsidRPr="00FC2A01" w14:paraId="2DF70F8D" w14:textId="77777777" w:rsidTr="003F3245">
        <w:trPr>
          <w:trHeight w:val="360"/>
        </w:trPr>
        <w:tc>
          <w:tcPr>
            <w:tcW w:w="4960" w:type="dxa"/>
            <w:tcBorders>
              <w:top w:val="nil"/>
              <w:left w:val="nil"/>
              <w:bottom w:val="nil"/>
              <w:right w:val="nil"/>
            </w:tcBorders>
            <w:shd w:val="clear" w:color="auto" w:fill="auto"/>
            <w:vAlign w:val="center"/>
            <w:hideMark/>
          </w:tcPr>
          <w:p w14:paraId="48CBEAF8"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Members, dojo fees</w:t>
            </w:r>
          </w:p>
        </w:tc>
        <w:tc>
          <w:tcPr>
            <w:tcW w:w="1120" w:type="dxa"/>
            <w:tcBorders>
              <w:top w:val="nil"/>
              <w:left w:val="nil"/>
              <w:bottom w:val="nil"/>
              <w:right w:val="nil"/>
            </w:tcBorders>
            <w:shd w:val="clear" w:color="auto" w:fill="auto"/>
            <w:vAlign w:val="center"/>
            <w:hideMark/>
          </w:tcPr>
          <w:p w14:paraId="52020C57" w14:textId="77777777" w:rsidR="00FC2A01" w:rsidRPr="00FC2A01" w:rsidRDefault="00FC2A01" w:rsidP="003F3245">
            <w:pPr>
              <w:pStyle w:val="NoSpacing"/>
              <w:rPr>
                <w:rFonts w:ascii="Times New Roman" w:hAnsi="Times New Roman" w:cs="Times New Roman"/>
                <w:color w:val="FF0000"/>
                <w:sz w:val="24"/>
                <w:szCs w:val="24"/>
              </w:rPr>
            </w:pPr>
            <w:r w:rsidRPr="00FC2A01">
              <w:rPr>
                <w:rFonts w:ascii="Times New Roman" w:hAnsi="Times New Roman" w:cs="Times New Roman"/>
                <w:color w:val="FF0000"/>
                <w:sz w:val="24"/>
                <w:szCs w:val="24"/>
              </w:rPr>
              <w:t>2</w:t>
            </w:r>
          </w:p>
        </w:tc>
        <w:tc>
          <w:tcPr>
            <w:tcW w:w="1820" w:type="dxa"/>
            <w:tcBorders>
              <w:top w:val="nil"/>
              <w:left w:val="nil"/>
              <w:bottom w:val="nil"/>
              <w:right w:val="nil"/>
            </w:tcBorders>
            <w:shd w:val="clear" w:color="auto" w:fill="auto"/>
            <w:vAlign w:val="center"/>
            <w:hideMark/>
          </w:tcPr>
          <w:p w14:paraId="33A0387A"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6,304.00</w:t>
            </w:r>
          </w:p>
        </w:tc>
        <w:tc>
          <w:tcPr>
            <w:tcW w:w="2020" w:type="dxa"/>
            <w:tcBorders>
              <w:top w:val="nil"/>
              <w:left w:val="nil"/>
              <w:bottom w:val="nil"/>
              <w:right w:val="nil"/>
            </w:tcBorders>
            <w:shd w:val="clear" w:color="auto" w:fill="auto"/>
            <w:vAlign w:val="center"/>
            <w:hideMark/>
          </w:tcPr>
          <w:p w14:paraId="24A3761D"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11765</w:t>
            </w:r>
          </w:p>
        </w:tc>
      </w:tr>
      <w:tr w:rsidR="00FC2A01" w:rsidRPr="00FC2A01" w14:paraId="1C8491B1" w14:textId="77777777" w:rsidTr="003F3245">
        <w:trPr>
          <w:trHeight w:val="360"/>
        </w:trPr>
        <w:tc>
          <w:tcPr>
            <w:tcW w:w="4960" w:type="dxa"/>
            <w:tcBorders>
              <w:top w:val="nil"/>
              <w:left w:val="nil"/>
              <w:bottom w:val="nil"/>
              <w:right w:val="nil"/>
            </w:tcBorders>
            <w:shd w:val="clear" w:color="auto" w:fill="auto"/>
            <w:vAlign w:val="center"/>
            <w:hideMark/>
          </w:tcPr>
          <w:p w14:paraId="7A1C65F7"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Course Income</w:t>
            </w:r>
          </w:p>
        </w:tc>
        <w:tc>
          <w:tcPr>
            <w:tcW w:w="1120" w:type="dxa"/>
            <w:tcBorders>
              <w:top w:val="nil"/>
              <w:left w:val="nil"/>
              <w:bottom w:val="nil"/>
              <w:right w:val="nil"/>
            </w:tcBorders>
            <w:shd w:val="clear" w:color="auto" w:fill="auto"/>
            <w:vAlign w:val="center"/>
            <w:hideMark/>
          </w:tcPr>
          <w:p w14:paraId="2E80BB74" w14:textId="77777777" w:rsidR="00FC2A01" w:rsidRPr="00FC2A01" w:rsidRDefault="00FC2A01" w:rsidP="003F3245">
            <w:pPr>
              <w:pStyle w:val="NoSpacing"/>
              <w:rPr>
                <w:rFonts w:ascii="Times New Roman" w:hAnsi="Times New Roman" w:cs="Times New Roman"/>
                <w:color w:val="FF0000"/>
                <w:sz w:val="24"/>
                <w:szCs w:val="24"/>
              </w:rPr>
            </w:pPr>
            <w:r w:rsidRPr="00FC2A01">
              <w:rPr>
                <w:rFonts w:ascii="Times New Roman" w:hAnsi="Times New Roman" w:cs="Times New Roman"/>
                <w:color w:val="FF0000"/>
                <w:sz w:val="24"/>
                <w:szCs w:val="24"/>
              </w:rPr>
              <w:t>3</w:t>
            </w:r>
          </w:p>
        </w:tc>
        <w:tc>
          <w:tcPr>
            <w:tcW w:w="1820" w:type="dxa"/>
            <w:tcBorders>
              <w:top w:val="nil"/>
              <w:left w:val="nil"/>
              <w:bottom w:val="nil"/>
              <w:right w:val="nil"/>
            </w:tcBorders>
            <w:shd w:val="clear" w:color="auto" w:fill="auto"/>
            <w:vAlign w:val="center"/>
            <w:hideMark/>
          </w:tcPr>
          <w:p w14:paraId="1BA41B66"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945.00</w:t>
            </w:r>
          </w:p>
        </w:tc>
        <w:tc>
          <w:tcPr>
            <w:tcW w:w="2020" w:type="dxa"/>
            <w:tcBorders>
              <w:top w:val="nil"/>
              <w:left w:val="nil"/>
              <w:bottom w:val="nil"/>
              <w:right w:val="nil"/>
            </w:tcBorders>
            <w:shd w:val="clear" w:color="auto" w:fill="auto"/>
            <w:vAlign w:val="center"/>
            <w:hideMark/>
          </w:tcPr>
          <w:p w14:paraId="01BBCBC2"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685</w:t>
            </w:r>
          </w:p>
        </w:tc>
      </w:tr>
      <w:tr w:rsidR="00FC2A01" w:rsidRPr="00FC2A01" w14:paraId="6FF2D73D" w14:textId="77777777" w:rsidTr="003F3245">
        <w:trPr>
          <w:trHeight w:val="360"/>
        </w:trPr>
        <w:tc>
          <w:tcPr>
            <w:tcW w:w="4960" w:type="dxa"/>
            <w:tcBorders>
              <w:top w:val="nil"/>
              <w:left w:val="nil"/>
              <w:bottom w:val="nil"/>
              <w:right w:val="nil"/>
            </w:tcBorders>
            <w:shd w:val="clear" w:color="auto" w:fill="auto"/>
            <w:vAlign w:val="center"/>
            <w:hideMark/>
          </w:tcPr>
          <w:p w14:paraId="24D60055"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Outstanding fees</w:t>
            </w:r>
          </w:p>
        </w:tc>
        <w:tc>
          <w:tcPr>
            <w:tcW w:w="1120" w:type="dxa"/>
            <w:tcBorders>
              <w:top w:val="nil"/>
              <w:left w:val="nil"/>
              <w:bottom w:val="nil"/>
              <w:right w:val="nil"/>
            </w:tcBorders>
            <w:shd w:val="clear" w:color="auto" w:fill="auto"/>
            <w:vAlign w:val="center"/>
            <w:hideMark/>
          </w:tcPr>
          <w:p w14:paraId="40D77CDE" w14:textId="77777777" w:rsidR="00FC2A01" w:rsidRPr="00FC2A01" w:rsidRDefault="00FC2A01" w:rsidP="003F3245">
            <w:pPr>
              <w:pStyle w:val="NoSpacing"/>
              <w:rPr>
                <w:rFonts w:ascii="Times New Roman" w:hAnsi="Times New Roman" w:cs="Times New Roman"/>
                <w:color w:val="FF0000"/>
                <w:sz w:val="24"/>
                <w:szCs w:val="24"/>
              </w:rPr>
            </w:pPr>
            <w:r w:rsidRPr="00FC2A01">
              <w:rPr>
                <w:rFonts w:ascii="Times New Roman" w:hAnsi="Times New Roman" w:cs="Times New Roman"/>
                <w:color w:val="FF0000"/>
                <w:sz w:val="24"/>
                <w:szCs w:val="24"/>
              </w:rPr>
              <w:t>4</w:t>
            </w:r>
          </w:p>
        </w:tc>
        <w:tc>
          <w:tcPr>
            <w:tcW w:w="1820" w:type="dxa"/>
            <w:tcBorders>
              <w:top w:val="nil"/>
              <w:left w:val="nil"/>
              <w:bottom w:val="nil"/>
              <w:right w:val="nil"/>
            </w:tcBorders>
            <w:shd w:val="clear" w:color="auto" w:fill="auto"/>
            <w:vAlign w:val="center"/>
            <w:hideMark/>
          </w:tcPr>
          <w:p w14:paraId="25DE2F23"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40.00</w:t>
            </w:r>
          </w:p>
        </w:tc>
        <w:tc>
          <w:tcPr>
            <w:tcW w:w="2020" w:type="dxa"/>
            <w:tcBorders>
              <w:top w:val="nil"/>
              <w:left w:val="nil"/>
              <w:bottom w:val="nil"/>
              <w:right w:val="nil"/>
            </w:tcBorders>
            <w:shd w:val="clear" w:color="auto" w:fill="auto"/>
            <w:vAlign w:val="center"/>
            <w:hideMark/>
          </w:tcPr>
          <w:p w14:paraId="57C30710" w14:textId="77777777" w:rsidR="00FC2A01" w:rsidRPr="00FC2A01" w:rsidRDefault="00FC2A01" w:rsidP="003F3245">
            <w:pPr>
              <w:pStyle w:val="NoSpacing"/>
              <w:rPr>
                <w:rFonts w:ascii="Times New Roman" w:hAnsi="Times New Roman" w:cs="Times New Roman"/>
                <w:sz w:val="24"/>
                <w:szCs w:val="24"/>
              </w:rPr>
            </w:pPr>
          </w:p>
        </w:tc>
      </w:tr>
      <w:tr w:rsidR="00FC2A01" w:rsidRPr="00FC2A01" w14:paraId="7C2ABE4B" w14:textId="77777777" w:rsidTr="003F3245">
        <w:trPr>
          <w:trHeight w:val="360"/>
        </w:trPr>
        <w:tc>
          <w:tcPr>
            <w:tcW w:w="4960" w:type="dxa"/>
            <w:tcBorders>
              <w:top w:val="nil"/>
              <w:left w:val="nil"/>
              <w:bottom w:val="nil"/>
              <w:right w:val="nil"/>
            </w:tcBorders>
            <w:shd w:val="clear" w:color="auto" w:fill="auto"/>
            <w:vAlign w:val="center"/>
            <w:hideMark/>
          </w:tcPr>
          <w:p w14:paraId="5238249D"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Total Income</w:t>
            </w:r>
          </w:p>
        </w:tc>
        <w:tc>
          <w:tcPr>
            <w:tcW w:w="1120" w:type="dxa"/>
            <w:tcBorders>
              <w:top w:val="nil"/>
              <w:left w:val="nil"/>
              <w:bottom w:val="nil"/>
              <w:right w:val="nil"/>
            </w:tcBorders>
            <w:shd w:val="clear" w:color="auto" w:fill="auto"/>
            <w:vAlign w:val="center"/>
            <w:hideMark/>
          </w:tcPr>
          <w:p w14:paraId="4EE172C7" w14:textId="77777777" w:rsidR="00FC2A01" w:rsidRPr="00FC2A01" w:rsidRDefault="00FC2A01" w:rsidP="003F3245">
            <w:pPr>
              <w:pStyle w:val="NoSpacing"/>
              <w:rPr>
                <w:rFonts w:ascii="Times New Roman" w:hAnsi="Times New Roman" w:cs="Times New Roman"/>
                <w:sz w:val="24"/>
                <w:szCs w:val="24"/>
              </w:rPr>
            </w:pPr>
          </w:p>
        </w:tc>
        <w:tc>
          <w:tcPr>
            <w:tcW w:w="1820" w:type="dxa"/>
            <w:tcBorders>
              <w:top w:val="nil"/>
              <w:left w:val="nil"/>
              <w:bottom w:val="nil"/>
              <w:right w:val="nil"/>
            </w:tcBorders>
            <w:shd w:val="clear" w:color="auto" w:fill="auto"/>
            <w:vAlign w:val="center"/>
            <w:hideMark/>
          </w:tcPr>
          <w:p w14:paraId="39FD0AAB" w14:textId="77777777" w:rsidR="00FC2A01" w:rsidRPr="00FC2A01" w:rsidRDefault="00FC2A01" w:rsidP="003F3245">
            <w:pPr>
              <w:pStyle w:val="NoSpacing"/>
              <w:rPr>
                <w:rFonts w:ascii="Times New Roman" w:hAnsi="Times New Roman" w:cs="Times New Roman"/>
                <w:b/>
                <w:sz w:val="24"/>
                <w:szCs w:val="24"/>
                <w:u w:val="single"/>
              </w:rPr>
            </w:pPr>
            <w:r w:rsidRPr="00FC2A01">
              <w:rPr>
                <w:rFonts w:ascii="Times New Roman" w:hAnsi="Times New Roman" w:cs="Times New Roman"/>
                <w:b/>
                <w:sz w:val="24"/>
                <w:szCs w:val="24"/>
                <w:u w:val="single"/>
              </w:rPr>
              <w:t>26,007.46</w:t>
            </w:r>
          </w:p>
        </w:tc>
        <w:tc>
          <w:tcPr>
            <w:tcW w:w="2020" w:type="dxa"/>
            <w:tcBorders>
              <w:top w:val="nil"/>
              <w:left w:val="nil"/>
              <w:bottom w:val="nil"/>
              <w:right w:val="nil"/>
            </w:tcBorders>
            <w:shd w:val="clear" w:color="auto" w:fill="auto"/>
            <w:vAlign w:val="center"/>
            <w:hideMark/>
          </w:tcPr>
          <w:p w14:paraId="3B8F1BD0" w14:textId="77777777" w:rsidR="00FC2A01" w:rsidRPr="00FC2A01" w:rsidRDefault="00FC2A01" w:rsidP="003F3245">
            <w:pPr>
              <w:pStyle w:val="NoSpacing"/>
              <w:rPr>
                <w:rFonts w:ascii="Times New Roman" w:hAnsi="Times New Roman" w:cs="Times New Roman"/>
                <w:b/>
                <w:sz w:val="24"/>
                <w:szCs w:val="24"/>
                <w:u w:val="single"/>
              </w:rPr>
            </w:pPr>
            <w:r w:rsidRPr="00FC2A01">
              <w:rPr>
                <w:rFonts w:ascii="Times New Roman" w:hAnsi="Times New Roman" w:cs="Times New Roman"/>
                <w:b/>
                <w:sz w:val="24"/>
                <w:szCs w:val="24"/>
                <w:u w:val="single"/>
              </w:rPr>
              <w:t>29806.55</w:t>
            </w:r>
          </w:p>
        </w:tc>
      </w:tr>
      <w:tr w:rsidR="00FC2A01" w:rsidRPr="00FC2A01" w14:paraId="5F757329" w14:textId="77777777" w:rsidTr="003F3245">
        <w:trPr>
          <w:trHeight w:val="360"/>
        </w:trPr>
        <w:tc>
          <w:tcPr>
            <w:tcW w:w="4960" w:type="dxa"/>
            <w:tcBorders>
              <w:top w:val="nil"/>
              <w:left w:val="nil"/>
              <w:bottom w:val="nil"/>
              <w:right w:val="nil"/>
            </w:tcBorders>
            <w:shd w:val="clear" w:color="auto" w:fill="auto"/>
            <w:vAlign w:val="center"/>
            <w:hideMark/>
          </w:tcPr>
          <w:p w14:paraId="0ED34B3F" w14:textId="77777777" w:rsidR="00FC2A01" w:rsidRPr="00FC2A01" w:rsidRDefault="00FC2A01" w:rsidP="003F3245">
            <w:pPr>
              <w:pStyle w:val="NoSpacing"/>
              <w:rPr>
                <w:rFonts w:ascii="Times New Roman" w:hAnsi="Times New Roman" w:cs="Times New Roman"/>
                <w:sz w:val="24"/>
                <w:szCs w:val="24"/>
              </w:rPr>
            </w:pPr>
          </w:p>
        </w:tc>
        <w:tc>
          <w:tcPr>
            <w:tcW w:w="1120" w:type="dxa"/>
            <w:tcBorders>
              <w:top w:val="nil"/>
              <w:left w:val="nil"/>
              <w:bottom w:val="nil"/>
              <w:right w:val="nil"/>
            </w:tcBorders>
            <w:shd w:val="clear" w:color="auto" w:fill="auto"/>
            <w:vAlign w:val="center"/>
            <w:hideMark/>
          </w:tcPr>
          <w:p w14:paraId="5AFA5713" w14:textId="77777777" w:rsidR="00FC2A01" w:rsidRPr="00FC2A01" w:rsidRDefault="00FC2A01" w:rsidP="003F3245">
            <w:pPr>
              <w:pStyle w:val="NoSpacing"/>
              <w:rPr>
                <w:rFonts w:ascii="Times New Roman" w:hAnsi="Times New Roman" w:cs="Times New Roman"/>
                <w:sz w:val="24"/>
                <w:szCs w:val="24"/>
              </w:rPr>
            </w:pPr>
          </w:p>
        </w:tc>
        <w:tc>
          <w:tcPr>
            <w:tcW w:w="1820" w:type="dxa"/>
            <w:tcBorders>
              <w:top w:val="nil"/>
              <w:left w:val="nil"/>
              <w:bottom w:val="nil"/>
              <w:right w:val="nil"/>
            </w:tcBorders>
            <w:shd w:val="clear" w:color="auto" w:fill="auto"/>
            <w:vAlign w:val="center"/>
            <w:hideMark/>
          </w:tcPr>
          <w:p w14:paraId="50EB4DAA" w14:textId="77777777" w:rsidR="00FC2A01" w:rsidRPr="00FC2A01" w:rsidRDefault="00FC2A01" w:rsidP="003F3245">
            <w:pPr>
              <w:pStyle w:val="NoSpacing"/>
              <w:rPr>
                <w:rFonts w:ascii="Times New Roman" w:hAnsi="Times New Roman" w:cs="Times New Roman"/>
                <w:sz w:val="24"/>
                <w:szCs w:val="24"/>
              </w:rPr>
            </w:pPr>
          </w:p>
        </w:tc>
        <w:tc>
          <w:tcPr>
            <w:tcW w:w="2020" w:type="dxa"/>
            <w:tcBorders>
              <w:top w:val="nil"/>
              <w:left w:val="nil"/>
              <w:bottom w:val="nil"/>
              <w:right w:val="nil"/>
            </w:tcBorders>
            <w:shd w:val="clear" w:color="auto" w:fill="auto"/>
            <w:vAlign w:val="center"/>
            <w:hideMark/>
          </w:tcPr>
          <w:p w14:paraId="6E0F63D2" w14:textId="77777777" w:rsidR="00FC2A01" w:rsidRPr="00FC2A01" w:rsidRDefault="00FC2A01" w:rsidP="003F3245">
            <w:pPr>
              <w:pStyle w:val="NoSpacing"/>
              <w:rPr>
                <w:rFonts w:ascii="Times New Roman" w:hAnsi="Times New Roman" w:cs="Times New Roman"/>
                <w:sz w:val="24"/>
                <w:szCs w:val="24"/>
              </w:rPr>
            </w:pPr>
          </w:p>
        </w:tc>
      </w:tr>
      <w:tr w:rsidR="00FC2A01" w:rsidRPr="00FC2A01" w14:paraId="1C2B8312" w14:textId="77777777" w:rsidTr="003F3245">
        <w:trPr>
          <w:trHeight w:val="360"/>
        </w:trPr>
        <w:tc>
          <w:tcPr>
            <w:tcW w:w="4960" w:type="dxa"/>
            <w:tcBorders>
              <w:top w:val="nil"/>
              <w:left w:val="nil"/>
              <w:bottom w:val="nil"/>
              <w:right w:val="nil"/>
            </w:tcBorders>
            <w:shd w:val="clear" w:color="auto" w:fill="auto"/>
            <w:vAlign w:val="center"/>
            <w:hideMark/>
          </w:tcPr>
          <w:p w14:paraId="37CFE01C"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Expenditure</w:t>
            </w:r>
          </w:p>
        </w:tc>
        <w:tc>
          <w:tcPr>
            <w:tcW w:w="1120" w:type="dxa"/>
            <w:tcBorders>
              <w:top w:val="nil"/>
              <w:left w:val="nil"/>
              <w:bottom w:val="nil"/>
              <w:right w:val="nil"/>
            </w:tcBorders>
            <w:shd w:val="clear" w:color="auto" w:fill="auto"/>
            <w:vAlign w:val="center"/>
            <w:hideMark/>
          </w:tcPr>
          <w:p w14:paraId="3CD56172" w14:textId="77777777" w:rsidR="00FC2A01" w:rsidRPr="00FC2A01" w:rsidRDefault="00FC2A01" w:rsidP="003F3245">
            <w:pPr>
              <w:pStyle w:val="NoSpacing"/>
              <w:rPr>
                <w:rFonts w:ascii="Times New Roman" w:hAnsi="Times New Roman" w:cs="Times New Roman"/>
                <w:sz w:val="24"/>
                <w:szCs w:val="24"/>
              </w:rPr>
            </w:pPr>
          </w:p>
        </w:tc>
        <w:tc>
          <w:tcPr>
            <w:tcW w:w="1820" w:type="dxa"/>
            <w:tcBorders>
              <w:top w:val="nil"/>
              <w:left w:val="nil"/>
              <w:bottom w:val="nil"/>
              <w:right w:val="nil"/>
            </w:tcBorders>
            <w:shd w:val="clear" w:color="auto" w:fill="auto"/>
            <w:vAlign w:val="center"/>
            <w:hideMark/>
          </w:tcPr>
          <w:p w14:paraId="610832FF" w14:textId="77777777" w:rsidR="00FC2A01" w:rsidRPr="00FC2A01" w:rsidRDefault="00FC2A01" w:rsidP="003F3245">
            <w:pPr>
              <w:pStyle w:val="NoSpacing"/>
              <w:rPr>
                <w:rFonts w:ascii="Times New Roman" w:hAnsi="Times New Roman" w:cs="Times New Roman"/>
                <w:sz w:val="24"/>
                <w:szCs w:val="24"/>
              </w:rPr>
            </w:pPr>
          </w:p>
        </w:tc>
        <w:tc>
          <w:tcPr>
            <w:tcW w:w="2020" w:type="dxa"/>
            <w:tcBorders>
              <w:top w:val="nil"/>
              <w:left w:val="nil"/>
              <w:bottom w:val="nil"/>
              <w:right w:val="nil"/>
            </w:tcBorders>
            <w:shd w:val="clear" w:color="auto" w:fill="auto"/>
            <w:vAlign w:val="center"/>
            <w:hideMark/>
          </w:tcPr>
          <w:p w14:paraId="12993FA6" w14:textId="77777777" w:rsidR="00FC2A01" w:rsidRPr="00FC2A01" w:rsidRDefault="00FC2A01" w:rsidP="003F3245">
            <w:pPr>
              <w:pStyle w:val="NoSpacing"/>
              <w:rPr>
                <w:rFonts w:ascii="Times New Roman" w:hAnsi="Times New Roman" w:cs="Times New Roman"/>
                <w:sz w:val="24"/>
                <w:szCs w:val="24"/>
              </w:rPr>
            </w:pPr>
          </w:p>
        </w:tc>
      </w:tr>
      <w:tr w:rsidR="00FC2A01" w:rsidRPr="00FC2A01" w14:paraId="4246A8D1" w14:textId="77777777" w:rsidTr="003F3245">
        <w:trPr>
          <w:trHeight w:val="360"/>
        </w:trPr>
        <w:tc>
          <w:tcPr>
            <w:tcW w:w="4960" w:type="dxa"/>
            <w:tcBorders>
              <w:top w:val="nil"/>
              <w:left w:val="nil"/>
              <w:bottom w:val="nil"/>
              <w:right w:val="nil"/>
            </w:tcBorders>
            <w:shd w:val="clear" w:color="auto" w:fill="auto"/>
            <w:vAlign w:val="center"/>
            <w:hideMark/>
          </w:tcPr>
          <w:p w14:paraId="4C50131E" w14:textId="77777777" w:rsidR="00FC2A01" w:rsidRPr="00FC2A01" w:rsidRDefault="00FC2A01" w:rsidP="003F3245">
            <w:pPr>
              <w:pStyle w:val="NoSpacing"/>
              <w:rPr>
                <w:rFonts w:ascii="Times New Roman" w:hAnsi="Times New Roman" w:cs="Times New Roman"/>
                <w:sz w:val="24"/>
                <w:szCs w:val="24"/>
              </w:rPr>
            </w:pPr>
          </w:p>
        </w:tc>
        <w:tc>
          <w:tcPr>
            <w:tcW w:w="1120" w:type="dxa"/>
            <w:tcBorders>
              <w:top w:val="nil"/>
              <w:left w:val="nil"/>
              <w:bottom w:val="nil"/>
              <w:right w:val="nil"/>
            </w:tcBorders>
            <w:shd w:val="clear" w:color="auto" w:fill="auto"/>
            <w:vAlign w:val="center"/>
            <w:hideMark/>
          </w:tcPr>
          <w:p w14:paraId="36FA4DFA" w14:textId="77777777" w:rsidR="00FC2A01" w:rsidRPr="00FC2A01" w:rsidRDefault="00FC2A01" w:rsidP="003F3245">
            <w:pPr>
              <w:pStyle w:val="NoSpacing"/>
              <w:rPr>
                <w:rFonts w:ascii="Times New Roman" w:hAnsi="Times New Roman" w:cs="Times New Roman"/>
                <w:sz w:val="24"/>
                <w:szCs w:val="24"/>
              </w:rPr>
            </w:pPr>
          </w:p>
        </w:tc>
        <w:tc>
          <w:tcPr>
            <w:tcW w:w="1820" w:type="dxa"/>
            <w:tcBorders>
              <w:top w:val="nil"/>
              <w:left w:val="nil"/>
              <w:bottom w:val="nil"/>
              <w:right w:val="nil"/>
            </w:tcBorders>
            <w:shd w:val="clear" w:color="auto" w:fill="auto"/>
            <w:vAlign w:val="center"/>
            <w:hideMark/>
          </w:tcPr>
          <w:p w14:paraId="3B8E2EC3" w14:textId="77777777" w:rsidR="00FC2A01" w:rsidRPr="00FC2A01" w:rsidRDefault="00FC2A01" w:rsidP="003F3245">
            <w:pPr>
              <w:pStyle w:val="NoSpacing"/>
              <w:rPr>
                <w:rFonts w:ascii="Times New Roman" w:hAnsi="Times New Roman" w:cs="Times New Roman"/>
                <w:sz w:val="24"/>
                <w:szCs w:val="24"/>
              </w:rPr>
            </w:pPr>
          </w:p>
        </w:tc>
        <w:tc>
          <w:tcPr>
            <w:tcW w:w="2020" w:type="dxa"/>
            <w:tcBorders>
              <w:top w:val="nil"/>
              <w:left w:val="nil"/>
              <w:bottom w:val="nil"/>
              <w:right w:val="nil"/>
            </w:tcBorders>
            <w:shd w:val="clear" w:color="auto" w:fill="auto"/>
            <w:vAlign w:val="center"/>
            <w:hideMark/>
          </w:tcPr>
          <w:p w14:paraId="58A4B87E" w14:textId="77777777" w:rsidR="00FC2A01" w:rsidRPr="00FC2A01" w:rsidRDefault="00FC2A01" w:rsidP="003F3245">
            <w:pPr>
              <w:pStyle w:val="NoSpacing"/>
              <w:rPr>
                <w:rFonts w:ascii="Times New Roman" w:hAnsi="Times New Roman" w:cs="Times New Roman"/>
                <w:sz w:val="24"/>
                <w:szCs w:val="24"/>
              </w:rPr>
            </w:pPr>
          </w:p>
        </w:tc>
      </w:tr>
      <w:tr w:rsidR="00FC2A01" w:rsidRPr="00FC2A01" w14:paraId="47DBE006" w14:textId="77777777" w:rsidTr="003F3245">
        <w:trPr>
          <w:trHeight w:val="360"/>
        </w:trPr>
        <w:tc>
          <w:tcPr>
            <w:tcW w:w="4960" w:type="dxa"/>
            <w:tcBorders>
              <w:top w:val="nil"/>
              <w:left w:val="nil"/>
              <w:bottom w:val="nil"/>
              <w:right w:val="nil"/>
            </w:tcBorders>
            <w:shd w:val="clear" w:color="auto" w:fill="auto"/>
            <w:vAlign w:val="center"/>
            <w:hideMark/>
          </w:tcPr>
          <w:p w14:paraId="2BC73B1C"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Total insurance</w:t>
            </w:r>
          </w:p>
        </w:tc>
        <w:tc>
          <w:tcPr>
            <w:tcW w:w="1120" w:type="dxa"/>
            <w:tcBorders>
              <w:top w:val="nil"/>
              <w:left w:val="nil"/>
              <w:bottom w:val="nil"/>
              <w:right w:val="nil"/>
            </w:tcBorders>
            <w:shd w:val="clear" w:color="auto" w:fill="auto"/>
            <w:vAlign w:val="center"/>
            <w:hideMark/>
          </w:tcPr>
          <w:p w14:paraId="15336B34" w14:textId="77777777" w:rsidR="00FC2A01" w:rsidRPr="00FC2A01" w:rsidRDefault="00FC2A01" w:rsidP="003F3245">
            <w:pPr>
              <w:pStyle w:val="NoSpacing"/>
              <w:rPr>
                <w:rFonts w:ascii="Times New Roman" w:hAnsi="Times New Roman" w:cs="Times New Roman"/>
                <w:color w:val="FF0000"/>
                <w:sz w:val="24"/>
                <w:szCs w:val="24"/>
              </w:rPr>
            </w:pPr>
            <w:r w:rsidRPr="00FC2A01">
              <w:rPr>
                <w:rFonts w:ascii="Times New Roman" w:hAnsi="Times New Roman" w:cs="Times New Roman"/>
                <w:color w:val="FF0000"/>
                <w:sz w:val="24"/>
                <w:szCs w:val="24"/>
              </w:rPr>
              <w:t>5</w:t>
            </w:r>
          </w:p>
        </w:tc>
        <w:tc>
          <w:tcPr>
            <w:tcW w:w="1820" w:type="dxa"/>
            <w:tcBorders>
              <w:top w:val="nil"/>
              <w:left w:val="nil"/>
              <w:bottom w:val="nil"/>
              <w:right w:val="nil"/>
            </w:tcBorders>
            <w:shd w:val="clear" w:color="auto" w:fill="auto"/>
            <w:vAlign w:val="center"/>
            <w:hideMark/>
          </w:tcPr>
          <w:p w14:paraId="70A46F0C"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8,057.62</w:t>
            </w:r>
          </w:p>
        </w:tc>
        <w:tc>
          <w:tcPr>
            <w:tcW w:w="2020" w:type="dxa"/>
            <w:tcBorders>
              <w:top w:val="nil"/>
              <w:left w:val="nil"/>
              <w:bottom w:val="nil"/>
              <w:right w:val="nil"/>
            </w:tcBorders>
            <w:shd w:val="clear" w:color="auto" w:fill="auto"/>
            <w:vAlign w:val="center"/>
            <w:hideMark/>
          </w:tcPr>
          <w:p w14:paraId="6F45124C"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957.6</w:t>
            </w:r>
          </w:p>
        </w:tc>
      </w:tr>
      <w:tr w:rsidR="00FC2A01" w:rsidRPr="00FC2A01" w14:paraId="571C9F26" w14:textId="77777777" w:rsidTr="003F3245">
        <w:trPr>
          <w:trHeight w:val="360"/>
        </w:trPr>
        <w:tc>
          <w:tcPr>
            <w:tcW w:w="4960" w:type="dxa"/>
            <w:tcBorders>
              <w:top w:val="nil"/>
              <w:left w:val="nil"/>
              <w:bottom w:val="nil"/>
              <w:right w:val="nil"/>
            </w:tcBorders>
            <w:shd w:val="clear" w:color="auto" w:fill="auto"/>
            <w:noWrap/>
            <w:vAlign w:val="bottom"/>
            <w:hideMark/>
          </w:tcPr>
          <w:p w14:paraId="592E2E1B"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 xml:space="preserve">Public liability cover        </w:t>
            </w:r>
          </w:p>
        </w:tc>
        <w:tc>
          <w:tcPr>
            <w:tcW w:w="1120" w:type="dxa"/>
            <w:tcBorders>
              <w:top w:val="nil"/>
              <w:left w:val="nil"/>
              <w:bottom w:val="nil"/>
              <w:right w:val="nil"/>
            </w:tcBorders>
            <w:shd w:val="clear" w:color="auto" w:fill="auto"/>
            <w:vAlign w:val="center"/>
            <w:hideMark/>
          </w:tcPr>
          <w:p w14:paraId="5BAB992C" w14:textId="77777777" w:rsidR="00FC2A01" w:rsidRPr="00FC2A01" w:rsidRDefault="00FC2A01" w:rsidP="003F3245">
            <w:pPr>
              <w:pStyle w:val="NoSpacing"/>
              <w:rPr>
                <w:rFonts w:ascii="Times New Roman" w:hAnsi="Times New Roman" w:cs="Times New Roman"/>
                <w:sz w:val="24"/>
                <w:szCs w:val="24"/>
              </w:rPr>
            </w:pPr>
          </w:p>
        </w:tc>
        <w:tc>
          <w:tcPr>
            <w:tcW w:w="1820" w:type="dxa"/>
            <w:tcBorders>
              <w:top w:val="nil"/>
              <w:left w:val="nil"/>
              <w:bottom w:val="nil"/>
              <w:right w:val="nil"/>
            </w:tcBorders>
            <w:shd w:val="clear" w:color="auto" w:fill="auto"/>
            <w:vAlign w:val="center"/>
            <w:hideMark/>
          </w:tcPr>
          <w:p w14:paraId="6120253E"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0.00</w:t>
            </w:r>
          </w:p>
        </w:tc>
        <w:tc>
          <w:tcPr>
            <w:tcW w:w="2020" w:type="dxa"/>
            <w:tcBorders>
              <w:top w:val="nil"/>
              <w:left w:val="nil"/>
              <w:bottom w:val="nil"/>
              <w:right w:val="nil"/>
            </w:tcBorders>
            <w:shd w:val="clear" w:color="auto" w:fill="auto"/>
            <w:vAlign w:val="center"/>
            <w:hideMark/>
          </w:tcPr>
          <w:p w14:paraId="2941A9D2"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9213.25</w:t>
            </w:r>
          </w:p>
        </w:tc>
      </w:tr>
      <w:tr w:rsidR="00FC2A01" w:rsidRPr="00FC2A01" w14:paraId="751340F4" w14:textId="77777777" w:rsidTr="003F3245">
        <w:trPr>
          <w:trHeight w:val="360"/>
        </w:trPr>
        <w:tc>
          <w:tcPr>
            <w:tcW w:w="4960" w:type="dxa"/>
            <w:tcBorders>
              <w:top w:val="nil"/>
              <w:left w:val="nil"/>
              <w:bottom w:val="nil"/>
              <w:right w:val="nil"/>
            </w:tcBorders>
            <w:shd w:val="clear" w:color="auto" w:fill="auto"/>
            <w:vAlign w:val="center"/>
            <w:hideMark/>
          </w:tcPr>
          <w:p w14:paraId="0012680C"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Excess Liability</w:t>
            </w:r>
          </w:p>
        </w:tc>
        <w:tc>
          <w:tcPr>
            <w:tcW w:w="1120" w:type="dxa"/>
            <w:tcBorders>
              <w:top w:val="nil"/>
              <w:left w:val="nil"/>
              <w:bottom w:val="nil"/>
              <w:right w:val="nil"/>
            </w:tcBorders>
            <w:shd w:val="clear" w:color="auto" w:fill="auto"/>
            <w:vAlign w:val="center"/>
            <w:hideMark/>
          </w:tcPr>
          <w:p w14:paraId="5D2E55C5" w14:textId="77777777" w:rsidR="00FC2A01" w:rsidRPr="00FC2A01" w:rsidRDefault="00FC2A01" w:rsidP="003F3245">
            <w:pPr>
              <w:pStyle w:val="NoSpacing"/>
              <w:rPr>
                <w:rFonts w:ascii="Times New Roman" w:hAnsi="Times New Roman" w:cs="Times New Roman"/>
                <w:sz w:val="24"/>
                <w:szCs w:val="24"/>
              </w:rPr>
            </w:pPr>
          </w:p>
        </w:tc>
        <w:tc>
          <w:tcPr>
            <w:tcW w:w="1820" w:type="dxa"/>
            <w:tcBorders>
              <w:top w:val="nil"/>
              <w:left w:val="nil"/>
              <w:bottom w:val="nil"/>
              <w:right w:val="nil"/>
            </w:tcBorders>
            <w:shd w:val="clear" w:color="auto" w:fill="auto"/>
            <w:vAlign w:val="center"/>
            <w:hideMark/>
          </w:tcPr>
          <w:p w14:paraId="559D565C" w14:textId="77777777" w:rsidR="00FC2A01" w:rsidRPr="00FC2A01" w:rsidRDefault="00FC2A01" w:rsidP="003F3245">
            <w:pPr>
              <w:pStyle w:val="NoSpacing"/>
              <w:rPr>
                <w:rFonts w:ascii="Times New Roman" w:hAnsi="Times New Roman" w:cs="Times New Roman"/>
                <w:sz w:val="24"/>
                <w:szCs w:val="24"/>
              </w:rPr>
            </w:pPr>
          </w:p>
        </w:tc>
        <w:tc>
          <w:tcPr>
            <w:tcW w:w="2020" w:type="dxa"/>
            <w:tcBorders>
              <w:top w:val="nil"/>
              <w:left w:val="nil"/>
              <w:bottom w:val="nil"/>
              <w:right w:val="nil"/>
            </w:tcBorders>
            <w:shd w:val="clear" w:color="auto" w:fill="auto"/>
            <w:vAlign w:val="center"/>
            <w:hideMark/>
          </w:tcPr>
          <w:p w14:paraId="1006EF33"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0</w:t>
            </w:r>
          </w:p>
        </w:tc>
      </w:tr>
      <w:tr w:rsidR="00FC2A01" w:rsidRPr="00FC2A01" w14:paraId="1DFACE9D" w14:textId="77777777" w:rsidTr="003F3245">
        <w:trPr>
          <w:trHeight w:val="360"/>
        </w:trPr>
        <w:tc>
          <w:tcPr>
            <w:tcW w:w="4960" w:type="dxa"/>
            <w:tcBorders>
              <w:top w:val="nil"/>
              <w:left w:val="nil"/>
              <w:bottom w:val="nil"/>
              <w:right w:val="nil"/>
            </w:tcBorders>
            <w:shd w:val="clear" w:color="auto" w:fill="auto"/>
            <w:vAlign w:val="center"/>
            <w:hideMark/>
          </w:tcPr>
          <w:p w14:paraId="7EAFD124"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Public Liability Adjustment</w:t>
            </w:r>
          </w:p>
        </w:tc>
        <w:tc>
          <w:tcPr>
            <w:tcW w:w="1120" w:type="dxa"/>
            <w:tcBorders>
              <w:top w:val="nil"/>
              <w:left w:val="nil"/>
              <w:bottom w:val="nil"/>
              <w:right w:val="nil"/>
            </w:tcBorders>
            <w:shd w:val="clear" w:color="auto" w:fill="auto"/>
            <w:vAlign w:val="center"/>
            <w:hideMark/>
          </w:tcPr>
          <w:p w14:paraId="39F73FB3" w14:textId="77777777" w:rsidR="00FC2A01" w:rsidRPr="00FC2A01" w:rsidRDefault="00FC2A01" w:rsidP="003F3245">
            <w:pPr>
              <w:pStyle w:val="NoSpacing"/>
              <w:rPr>
                <w:rFonts w:ascii="Times New Roman" w:hAnsi="Times New Roman" w:cs="Times New Roman"/>
                <w:sz w:val="24"/>
                <w:szCs w:val="24"/>
              </w:rPr>
            </w:pPr>
          </w:p>
        </w:tc>
        <w:tc>
          <w:tcPr>
            <w:tcW w:w="1820" w:type="dxa"/>
            <w:tcBorders>
              <w:top w:val="nil"/>
              <w:left w:val="nil"/>
              <w:bottom w:val="nil"/>
              <w:right w:val="nil"/>
            </w:tcBorders>
            <w:shd w:val="clear" w:color="auto" w:fill="auto"/>
            <w:vAlign w:val="center"/>
            <w:hideMark/>
          </w:tcPr>
          <w:p w14:paraId="5D5385F9" w14:textId="77777777" w:rsidR="00FC2A01" w:rsidRPr="00FC2A01" w:rsidRDefault="00FC2A01" w:rsidP="003F3245">
            <w:pPr>
              <w:pStyle w:val="NoSpacing"/>
              <w:rPr>
                <w:rFonts w:ascii="Times New Roman" w:hAnsi="Times New Roman" w:cs="Times New Roman"/>
                <w:sz w:val="24"/>
                <w:szCs w:val="24"/>
              </w:rPr>
            </w:pPr>
          </w:p>
        </w:tc>
        <w:tc>
          <w:tcPr>
            <w:tcW w:w="2020" w:type="dxa"/>
            <w:tcBorders>
              <w:top w:val="nil"/>
              <w:left w:val="nil"/>
              <w:bottom w:val="nil"/>
              <w:right w:val="nil"/>
            </w:tcBorders>
            <w:shd w:val="clear" w:color="auto" w:fill="auto"/>
            <w:vAlign w:val="center"/>
            <w:hideMark/>
          </w:tcPr>
          <w:p w14:paraId="68479A64" w14:textId="77777777" w:rsidR="00FC2A01" w:rsidRPr="00FC2A01" w:rsidRDefault="00FC2A01" w:rsidP="003F3245">
            <w:pPr>
              <w:pStyle w:val="NoSpacing"/>
              <w:rPr>
                <w:rFonts w:ascii="Times New Roman" w:hAnsi="Times New Roman" w:cs="Times New Roman"/>
                <w:sz w:val="24"/>
                <w:szCs w:val="24"/>
              </w:rPr>
            </w:pPr>
          </w:p>
        </w:tc>
      </w:tr>
      <w:tr w:rsidR="00FC2A01" w:rsidRPr="00FC2A01" w14:paraId="141B52D8" w14:textId="77777777" w:rsidTr="003F3245">
        <w:trPr>
          <w:trHeight w:val="360"/>
        </w:trPr>
        <w:tc>
          <w:tcPr>
            <w:tcW w:w="4960" w:type="dxa"/>
            <w:tcBorders>
              <w:top w:val="nil"/>
              <w:left w:val="nil"/>
              <w:bottom w:val="nil"/>
              <w:right w:val="nil"/>
            </w:tcBorders>
            <w:shd w:val="clear" w:color="auto" w:fill="auto"/>
            <w:vAlign w:val="center"/>
            <w:hideMark/>
          </w:tcPr>
          <w:p w14:paraId="39D5202C"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Policy Fee</w:t>
            </w:r>
          </w:p>
        </w:tc>
        <w:tc>
          <w:tcPr>
            <w:tcW w:w="1120" w:type="dxa"/>
            <w:tcBorders>
              <w:top w:val="nil"/>
              <w:left w:val="nil"/>
              <w:bottom w:val="nil"/>
              <w:right w:val="nil"/>
            </w:tcBorders>
            <w:shd w:val="clear" w:color="auto" w:fill="auto"/>
            <w:vAlign w:val="center"/>
            <w:hideMark/>
          </w:tcPr>
          <w:p w14:paraId="4040083C" w14:textId="77777777" w:rsidR="00FC2A01" w:rsidRPr="00FC2A01" w:rsidRDefault="00FC2A01" w:rsidP="003F3245">
            <w:pPr>
              <w:pStyle w:val="NoSpacing"/>
              <w:rPr>
                <w:rFonts w:ascii="Times New Roman" w:hAnsi="Times New Roman" w:cs="Times New Roman"/>
                <w:sz w:val="24"/>
                <w:szCs w:val="24"/>
              </w:rPr>
            </w:pPr>
          </w:p>
        </w:tc>
        <w:tc>
          <w:tcPr>
            <w:tcW w:w="1820" w:type="dxa"/>
            <w:tcBorders>
              <w:top w:val="nil"/>
              <w:left w:val="nil"/>
              <w:bottom w:val="nil"/>
              <w:right w:val="nil"/>
            </w:tcBorders>
            <w:shd w:val="clear" w:color="auto" w:fill="auto"/>
            <w:vAlign w:val="center"/>
            <w:hideMark/>
          </w:tcPr>
          <w:p w14:paraId="7388ADE0"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0</w:t>
            </w:r>
          </w:p>
        </w:tc>
        <w:tc>
          <w:tcPr>
            <w:tcW w:w="2020" w:type="dxa"/>
            <w:tcBorders>
              <w:top w:val="nil"/>
              <w:left w:val="nil"/>
              <w:bottom w:val="nil"/>
              <w:right w:val="nil"/>
            </w:tcBorders>
            <w:shd w:val="clear" w:color="auto" w:fill="auto"/>
            <w:vAlign w:val="center"/>
            <w:hideMark/>
          </w:tcPr>
          <w:p w14:paraId="5D836089" w14:textId="77777777" w:rsidR="00FC2A01" w:rsidRPr="00FC2A01" w:rsidRDefault="00FC2A01" w:rsidP="003F3245">
            <w:pPr>
              <w:pStyle w:val="NoSpacing"/>
              <w:rPr>
                <w:rFonts w:ascii="Times New Roman" w:hAnsi="Times New Roman" w:cs="Times New Roman"/>
                <w:sz w:val="24"/>
                <w:szCs w:val="24"/>
              </w:rPr>
            </w:pPr>
          </w:p>
        </w:tc>
      </w:tr>
      <w:tr w:rsidR="00FC2A01" w:rsidRPr="00FC2A01" w14:paraId="2CF4C8CD" w14:textId="77777777" w:rsidTr="003F3245">
        <w:trPr>
          <w:trHeight w:val="360"/>
        </w:trPr>
        <w:tc>
          <w:tcPr>
            <w:tcW w:w="4960" w:type="dxa"/>
            <w:tcBorders>
              <w:top w:val="nil"/>
              <w:left w:val="nil"/>
              <w:bottom w:val="nil"/>
              <w:right w:val="nil"/>
            </w:tcBorders>
            <w:shd w:val="clear" w:color="auto" w:fill="auto"/>
            <w:vAlign w:val="center"/>
            <w:hideMark/>
          </w:tcPr>
          <w:p w14:paraId="7745F199"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Secretary PO Box Annual Charge</w:t>
            </w:r>
          </w:p>
        </w:tc>
        <w:tc>
          <w:tcPr>
            <w:tcW w:w="1120" w:type="dxa"/>
            <w:tcBorders>
              <w:top w:val="nil"/>
              <w:left w:val="nil"/>
              <w:bottom w:val="nil"/>
              <w:right w:val="nil"/>
            </w:tcBorders>
            <w:shd w:val="clear" w:color="auto" w:fill="auto"/>
            <w:vAlign w:val="center"/>
            <w:hideMark/>
          </w:tcPr>
          <w:p w14:paraId="51525F36" w14:textId="77777777" w:rsidR="00FC2A01" w:rsidRPr="00FC2A01" w:rsidRDefault="00FC2A01" w:rsidP="003F3245">
            <w:pPr>
              <w:pStyle w:val="NoSpacing"/>
              <w:rPr>
                <w:rFonts w:ascii="Times New Roman" w:hAnsi="Times New Roman" w:cs="Times New Roman"/>
                <w:color w:val="FF0000"/>
                <w:sz w:val="24"/>
                <w:szCs w:val="24"/>
              </w:rPr>
            </w:pPr>
            <w:r w:rsidRPr="00FC2A01">
              <w:rPr>
                <w:rFonts w:ascii="Times New Roman" w:hAnsi="Times New Roman" w:cs="Times New Roman"/>
                <w:color w:val="FF0000"/>
                <w:sz w:val="24"/>
                <w:szCs w:val="24"/>
              </w:rPr>
              <w:t>6</w:t>
            </w:r>
          </w:p>
        </w:tc>
        <w:tc>
          <w:tcPr>
            <w:tcW w:w="1820" w:type="dxa"/>
            <w:tcBorders>
              <w:top w:val="nil"/>
              <w:left w:val="nil"/>
              <w:bottom w:val="nil"/>
              <w:right w:val="nil"/>
            </w:tcBorders>
            <w:shd w:val="clear" w:color="auto" w:fill="auto"/>
            <w:vAlign w:val="center"/>
            <w:hideMark/>
          </w:tcPr>
          <w:p w14:paraId="601B725B"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120.00</w:t>
            </w:r>
          </w:p>
        </w:tc>
        <w:tc>
          <w:tcPr>
            <w:tcW w:w="2020" w:type="dxa"/>
            <w:tcBorders>
              <w:top w:val="nil"/>
              <w:left w:val="nil"/>
              <w:bottom w:val="nil"/>
              <w:right w:val="nil"/>
            </w:tcBorders>
            <w:shd w:val="clear" w:color="auto" w:fill="auto"/>
            <w:vAlign w:val="center"/>
            <w:hideMark/>
          </w:tcPr>
          <w:p w14:paraId="17FF01CD"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114</w:t>
            </w:r>
          </w:p>
        </w:tc>
      </w:tr>
      <w:tr w:rsidR="00FC2A01" w:rsidRPr="00FC2A01" w14:paraId="76E9EC3A" w14:textId="77777777" w:rsidTr="003F3245">
        <w:trPr>
          <w:trHeight w:val="360"/>
        </w:trPr>
        <w:tc>
          <w:tcPr>
            <w:tcW w:w="4960" w:type="dxa"/>
            <w:tcBorders>
              <w:top w:val="nil"/>
              <w:left w:val="nil"/>
              <w:bottom w:val="nil"/>
              <w:right w:val="nil"/>
            </w:tcBorders>
            <w:shd w:val="clear" w:color="auto" w:fill="auto"/>
            <w:vAlign w:val="center"/>
            <w:hideMark/>
          </w:tcPr>
          <w:p w14:paraId="45C82435"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AGM 2020</w:t>
            </w:r>
          </w:p>
        </w:tc>
        <w:tc>
          <w:tcPr>
            <w:tcW w:w="1120" w:type="dxa"/>
            <w:tcBorders>
              <w:top w:val="nil"/>
              <w:left w:val="nil"/>
              <w:bottom w:val="nil"/>
              <w:right w:val="nil"/>
            </w:tcBorders>
            <w:shd w:val="clear" w:color="auto" w:fill="auto"/>
            <w:vAlign w:val="center"/>
            <w:hideMark/>
          </w:tcPr>
          <w:p w14:paraId="2A21E6E3" w14:textId="77777777" w:rsidR="00FC2A01" w:rsidRPr="00FC2A01" w:rsidRDefault="00FC2A01" w:rsidP="003F3245">
            <w:pPr>
              <w:pStyle w:val="NoSpacing"/>
              <w:rPr>
                <w:rFonts w:ascii="Times New Roman" w:hAnsi="Times New Roman" w:cs="Times New Roman"/>
                <w:color w:val="FF0000"/>
                <w:sz w:val="24"/>
                <w:szCs w:val="24"/>
              </w:rPr>
            </w:pPr>
            <w:r w:rsidRPr="00FC2A01">
              <w:rPr>
                <w:rFonts w:ascii="Times New Roman" w:hAnsi="Times New Roman" w:cs="Times New Roman"/>
                <w:color w:val="FF0000"/>
                <w:sz w:val="24"/>
                <w:szCs w:val="24"/>
              </w:rPr>
              <w:t>7 Cancelled</w:t>
            </w:r>
          </w:p>
        </w:tc>
        <w:tc>
          <w:tcPr>
            <w:tcW w:w="1820" w:type="dxa"/>
            <w:tcBorders>
              <w:top w:val="nil"/>
              <w:left w:val="nil"/>
              <w:bottom w:val="nil"/>
              <w:right w:val="nil"/>
            </w:tcBorders>
            <w:shd w:val="clear" w:color="auto" w:fill="auto"/>
            <w:vAlign w:val="center"/>
            <w:hideMark/>
          </w:tcPr>
          <w:p w14:paraId="71A35FF0" w14:textId="77777777" w:rsidR="00FC2A01" w:rsidRPr="00FC2A01" w:rsidRDefault="00FC2A01" w:rsidP="003F3245">
            <w:pPr>
              <w:pStyle w:val="NoSpacing"/>
              <w:rPr>
                <w:rFonts w:ascii="Times New Roman" w:hAnsi="Times New Roman" w:cs="Times New Roman"/>
                <w:color w:val="FF0000"/>
                <w:sz w:val="24"/>
                <w:szCs w:val="24"/>
              </w:rPr>
            </w:pPr>
          </w:p>
        </w:tc>
        <w:tc>
          <w:tcPr>
            <w:tcW w:w="2020" w:type="dxa"/>
            <w:tcBorders>
              <w:top w:val="nil"/>
              <w:left w:val="nil"/>
              <w:bottom w:val="nil"/>
              <w:right w:val="nil"/>
            </w:tcBorders>
            <w:shd w:val="clear" w:color="auto" w:fill="auto"/>
            <w:vAlign w:val="center"/>
            <w:hideMark/>
          </w:tcPr>
          <w:p w14:paraId="23A47359"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275</w:t>
            </w:r>
          </w:p>
        </w:tc>
      </w:tr>
      <w:tr w:rsidR="00FC2A01" w:rsidRPr="00FC2A01" w14:paraId="270FF067" w14:textId="77777777" w:rsidTr="003F3245">
        <w:trPr>
          <w:trHeight w:val="360"/>
        </w:trPr>
        <w:tc>
          <w:tcPr>
            <w:tcW w:w="4960" w:type="dxa"/>
            <w:tcBorders>
              <w:top w:val="nil"/>
              <w:left w:val="nil"/>
              <w:bottom w:val="nil"/>
              <w:right w:val="nil"/>
            </w:tcBorders>
            <w:shd w:val="clear" w:color="auto" w:fill="auto"/>
            <w:vAlign w:val="center"/>
            <w:hideMark/>
          </w:tcPr>
          <w:p w14:paraId="0718778B"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 xml:space="preserve">Travel expenses               </w:t>
            </w:r>
          </w:p>
        </w:tc>
        <w:tc>
          <w:tcPr>
            <w:tcW w:w="1120" w:type="dxa"/>
            <w:tcBorders>
              <w:top w:val="nil"/>
              <w:left w:val="nil"/>
              <w:bottom w:val="nil"/>
              <w:right w:val="nil"/>
            </w:tcBorders>
            <w:shd w:val="clear" w:color="auto" w:fill="auto"/>
            <w:vAlign w:val="center"/>
            <w:hideMark/>
          </w:tcPr>
          <w:p w14:paraId="50AEB662" w14:textId="77777777" w:rsidR="00FC2A01" w:rsidRPr="00FC2A01" w:rsidRDefault="00FC2A01" w:rsidP="003F3245">
            <w:pPr>
              <w:pStyle w:val="NoSpacing"/>
              <w:rPr>
                <w:rFonts w:ascii="Times New Roman" w:hAnsi="Times New Roman" w:cs="Times New Roman"/>
                <w:sz w:val="24"/>
                <w:szCs w:val="24"/>
              </w:rPr>
            </w:pPr>
          </w:p>
        </w:tc>
        <w:tc>
          <w:tcPr>
            <w:tcW w:w="1820" w:type="dxa"/>
            <w:tcBorders>
              <w:top w:val="nil"/>
              <w:left w:val="nil"/>
              <w:bottom w:val="nil"/>
              <w:right w:val="nil"/>
            </w:tcBorders>
            <w:shd w:val="clear" w:color="auto" w:fill="auto"/>
            <w:vAlign w:val="center"/>
            <w:hideMark/>
          </w:tcPr>
          <w:p w14:paraId="5997B1DB" w14:textId="77777777" w:rsidR="00FC2A01" w:rsidRPr="00FC2A01" w:rsidRDefault="00FC2A01" w:rsidP="003F3245">
            <w:pPr>
              <w:pStyle w:val="NoSpacing"/>
              <w:rPr>
                <w:rFonts w:ascii="Times New Roman" w:hAnsi="Times New Roman" w:cs="Times New Roman"/>
                <w:sz w:val="24"/>
                <w:szCs w:val="24"/>
              </w:rPr>
            </w:pPr>
          </w:p>
        </w:tc>
        <w:tc>
          <w:tcPr>
            <w:tcW w:w="2020" w:type="dxa"/>
            <w:tcBorders>
              <w:top w:val="nil"/>
              <w:left w:val="nil"/>
              <w:bottom w:val="nil"/>
              <w:right w:val="nil"/>
            </w:tcBorders>
            <w:shd w:val="clear" w:color="auto" w:fill="auto"/>
            <w:vAlign w:val="center"/>
            <w:hideMark/>
          </w:tcPr>
          <w:p w14:paraId="2B8EF9BF"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0</w:t>
            </w:r>
          </w:p>
        </w:tc>
      </w:tr>
      <w:tr w:rsidR="00FC2A01" w:rsidRPr="00FC2A01" w14:paraId="130FACFD" w14:textId="77777777" w:rsidTr="003F3245">
        <w:trPr>
          <w:trHeight w:val="360"/>
        </w:trPr>
        <w:tc>
          <w:tcPr>
            <w:tcW w:w="4960" w:type="dxa"/>
            <w:tcBorders>
              <w:top w:val="nil"/>
              <w:left w:val="nil"/>
              <w:bottom w:val="nil"/>
              <w:right w:val="nil"/>
            </w:tcBorders>
            <w:shd w:val="clear" w:color="auto" w:fill="auto"/>
            <w:vAlign w:val="center"/>
            <w:hideMark/>
          </w:tcPr>
          <w:p w14:paraId="298654FE"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Website Expenses</w:t>
            </w:r>
          </w:p>
        </w:tc>
        <w:tc>
          <w:tcPr>
            <w:tcW w:w="1120" w:type="dxa"/>
            <w:tcBorders>
              <w:top w:val="nil"/>
              <w:left w:val="nil"/>
              <w:bottom w:val="nil"/>
              <w:right w:val="nil"/>
            </w:tcBorders>
            <w:shd w:val="clear" w:color="auto" w:fill="auto"/>
            <w:vAlign w:val="center"/>
            <w:hideMark/>
          </w:tcPr>
          <w:p w14:paraId="2177693F" w14:textId="77777777" w:rsidR="00FC2A01" w:rsidRPr="00FC2A01" w:rsidRDefault="00FC2A01" w:rsidP="003F3245">
            <w:pPr>
              <w:pStyle w:val="NoSpacing"/>
              <w:rPr>
                <w:rFonts w:ascii="Times New Roman" w:hAnsi="Times New Roman" w:cs="Times New Roman"/>
                <w:sz w:val="24"/>
                <w:szCs w:val="24"/>
              </w:rPr>
            </w:pPr>
          </w:p>
        </w:tc>
        <w:tc>
          <w:tcPr>
            <w:tcW w:w="1820" w:type="dxa"/>
            <w:tcBorders>
              <w:top w:val="nil"/>
              <w:left w:val="nil"/>
              <w:bottom w:val="nil"/>
              <w:right w:val="nil"/>
            </w:tcBorders>
            <w:shd w:val="clear" w:color="auto" w:fill="auto"/>
            <w:vAlign w:val="center"/>
            <w:hideMark/>
          </w:tcPr>
          <w:p w14:paraId="7D0D489C"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115.06</w:t>
            </w:r>
          </w:p>
        </w:tc>
        <w:tc>
          <w:tcPr>
            <w:tcW w:w="2020" w:type="dxa"/>
            <w:tcBorders>
              <w:top w:val="nil"/>
              <w:left w:val="nil"/>
              <w:bottom w:val="nil"/>
              <w:right w:val="nil"/>
            </w:tcBorders>
            <w:shd w:val="clear" w:color="auto" w:fill="auto"/>
            <w:vAlign w:val="center"/>
            <w:hideMark/>
          </w:tcPr>
          <w:p w14:paraId="01A787C1"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139.04</w:t>
            </w:r>
          </w:p>
        </w:tc>
      </w:tr>
      <w:tr w:rsidR="00FC2A01" w:rsidRPr="00FC2A01" w14:paraId="4BF36FE0" w14:textId="77777777" w:rsidTr="003F3245">
        <w:trPr>
          <w:trHeight w:val="360"/>
        </w:trPr>
        <w:tc>
          <w:tcPr>
            <w:tcW w:w="4960" w:type="dxa"/>
            <w:tcBorders>
              <w:top w:val="nil"/>
              <w:left w:val="nil"/>
              <w:bottom w:val="nil"/>
              <w:right w:val="nil"/>
            </w:tcBorders>
            <w:shd w:val="clear" w:color="auto" w:fill="auto"/>
            <w:vAlign w:val="center"/>
            <w:hideMark/>
          </w:tcPr>
          <w:p w14:paraId="5B6C3064"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 xml:space="preserve">Coach tutor course exes </w:t>
            </w:r>
          </w:p>
        </w:tc>
        <w:tc>
          <w:tcPr>
            <w:tcW w:w="1120" w:type="dxa"/>
            <w:tcBorders>
              <w:top w:val="nil"/>
              <w:left w:val="nil"/>
              <w:bottom w:val="nil"/>
              <w:right w:val="nil"/>
            </w:tcBorders>
            <w:shd w:val="clear" w:color="auto" w:fill="auto"/>
            <w:vAlign w:val="center"/>
            <w:hideMark/>
          </w:tcPr>
          <w:p w14:paraId="6089406F" w14:textId="77777777" w:rsidR="00FC2A01" w:rsidRPr="00FC2A01" w:rsidRDefault="00FC2A01" w:rsidP="003F3245">
            <w:pPr>
              <w:pStyle w:val="NoSpacing"/>
              <w:rPr>
                <w:rFonts w:ascii="Times New Roman" w:hAnsi="Times New Roman" w:cs="Times New Roman"/>
                <w:color w:val="FF0000"/>
                <w:sz w:val="24"/>
                <w:szCs w:val="24"/>
              </w:rPr>
            </w:pPr>
            <w:r w:rsidRPr="00FC2A01">
              <w:rPr>
                <w:rFonts w:ascii="Times New Roman" w:hAnsi="Times New Roman" w:cs="Times New Roman"/>
                <w:color w:val="FF0000"/>
                <w:sz w:val="24"/>
                <w:szCs w:val="24"/>
              </w:rPr>
              <w:t>8</w:t>
            </w:r>
          </w:p>
        </w:tc>
        <w:tc>
          <w:tcPr>
            <w:tcW w:w="1820" w:type="dxa"/>
            <w:tcBorders>
              <w:top w:val="nil"/>
              <w:left w:val="nil"/>
              <w:bottom w:val="nil"/>
              <w:right w:val="nil"/>
            </w:tcBorders>
            <w:shd w:val="clear" w:color="auto" w:fill="auto"/>
            <w:vAlign w:val="center"/>
            <w:hideMark/>
          </w:tcPr>
          <w:p w14:paraId="0C79CB3A"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200.00</w:t>
            </w:r>
          </w:p>
        </w:tc>
        <w:tc>
          <w:tcPr>
            <w:tcW w:w="2020" w:type="dxa"/>
            <w:tcBorders>
              <w:top w:val="nil"/>
              <w:left w:val="nil"/>
              <w:bottom w:val="nil"/>
              <w:right w:val="nil"/>
            </w:tcBorders>
            <w:shd w:val="clear" w:color="auto" w:fill="auto"/>
            <w:vAlign w:val="center"/>
            <w:hideMark/>
          </w:tcPr>
          <w:p w14:paraId="37762EF0"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389.2</w:t>
            </w:r>
          </w:p>
        </w:tc>
      </w:tr>
      <w:tr w:rsidR="00FC2A01" w:rsidRPr="00FC2A01" w14:paraId="2F4C5865" w14:textId="77777777" w:rsidTr="003F3245">
        <w:trPr>
          <w:trHeight w:val="360"/>
        </w:trPr>
        <w:tc>
          <w:tcPr>
            <w:tcW w:w="4960" w:type="dxa"/>
            <w:tcBorders>
              <w:top w:val="nil"/>
              <w:left w:val="nil"/>
              <w:bottom w:val="nil"/>
              <w:right w:val="nil"/>
            </w:tcBorders>
            <w:shd w:val="clear" w:color="auto" w:fill="auto"/>
            <w:vAlign w:val="center"/>
            <w:hideMark/>
          </w:tcPr>
          <w:p w14:paraId="5517B12D"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Website Gift of Thanks</w:t>
            </w:r>
          </w:p>
        </w:tc>
        <w:tc>
          <w:tcPr>
            <w:tcW w:w="1120" w:type="dxa"/>
            <w:tcBorders>
              <w:top w:val="nil"/>
              <w:left w:val="nil"/>
              <w:bottom w:val="nil"/>
              <w:right w:val="nil"/>
            </w:tcBorders>
            <w:shd w:val="clear" w:color="auto" w:fill="auto"/>
            <w:vAlign w:val="center"/>
            <w:hideMark/>
          </w:tcPr>
          <w:p w14:paraId="08F4EC29" w14:textId="77777777" w:rsidR="00FC2A01" w:rsidRPr="00FC2A01" w:rsidRDefault="00FC2A01" w:rsidP="003F3245">
            <w:pPr>
              <w:pStyle w:val="NoSpacing"/>
              <w:rPr>
                <w:rFonts w:ascii="Times New Roman" w:hAnsi="Times New Roman" w:cs="Times New Roman"/>
                <w:sz w:val="24"/>
                <w:szCs w:val="24"/>
              </w:rPr>
            </w:pPr>
          </w:p>
        </w:tc>
        <w:tc>
          <w:tcPr>
            <w:tcW w:w="1820" w:type="dxa"/>
            <w:tcBorders>
              <w:top w:val="nil"/>
              <w:left w:val="nil"/>
              <w:bottom w:val="nil"/>
              <w:right w:val="nil"/>
            </w:tcBorders>
            <w:shd w:val="clear" w:color="auto" w:fill="auto"/>
            <w:vAlign w:val="center"/>
            <w:hideMark/>
          </w:tcPr>
          <w:p w14:paraId="37148815"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30.00</w:t>
            </w:r>
          </w:p>
        </w:tc>
        <w:tc>
          <w:tcPr>
            <w:tcW w:w="2020" w:type="dxa"/>
            <w:tcBorders>
              <w:top w:val="nil"/>
              <w:left w:val="nil"/>
              <w:bottom w:val="nil"/>
              <w:right w:val="nil"/>
            </w:tcBorders>
            <w:shd w:val="clear" w:color="auto" w:fill="auto"/>
            <w:vAlign w:val="center"/>
            <w:hideMark/>
          </w:tcPr>
          <w:p w14:paraId="29B56765" w14:textId="77777777" w:rsidR="00FC2A01" w:rsidRPr="00FC2A01" w:rsidRDefault="00FC2A01" w:rsidP="003F3245">
            <w:pPr>
              <w:pStyle w:val="NoSpacing"/>
              <w:rPr>
                <w:rFonts w:ascii="Times New Roman" w:hAnsi="Times New Roman" w:cs="Times New Roman"/>
                <w:sz w:val="24"/>
                <w:szCs w:val="24"/>
              </w:rPr>
            </w:pPr>
          </w:p>
        </w:tc>
      </w:tr>
      <w:tr w:rsidR="00FC2A01" w:rsidRPr="00FC2A01" w14:paraId="08DEE2D0" w14:textId="77777777" w:rsidTr="003F3245">
        <w:trPr>
          <w:trHeight w:val="360"/>
        </w:trPr>
        <w:tc>
          <w:tcPr>
            <w:tcW w:w="4960" w:type="dxa"/>
            <w:tcBorders>
              <w:top w:val="nil"/>
              <w:left w:val="nil"/>
              <w:bottom w:val="nil"/>
              <w:right w:val="nil"/>
            </w:tcBorders>
            <w:shd w:val="clear" w:color="auto" w:fill="auto"/>
            <w:vAlign w:val="center"/>
            <w:hideMark/>
          </w:tcPr>
          <w:p w14:paraId="1EE7F834" w14:textId="77777777" w:rsidR="00FC2A01" w:rsidRPr="00FC2A01" w:rsidRDefault="00FC2A01" w:rsidP="003F3245">
            <w:pPr>
              <w:pStyle w:val="NoSpacing"/>
              <w:rPr>
                <w:rFonts w:ascii="Times New Roman" w:hAnsi="Times New Roman" w:cs="Times New Roman"/>
                <w:sz w:val="24"/>
                <w:szCs w:val="24"/>
              </w:rPr>
            </w:pPr>
          </w:p>
        </w:tc>
        <w:tc>
          <w:tcPr>
            <w:tcW w:w="1120" w:type="dxa"/>
            <w:tcBorders>
              <w:top w:val="nil"/>
              <w:left w:val="nil"/>
              <w:bottom w:val="nil"/>
              <w:right w:val="nil"/>
            </w:tcBorders>
            <w:shd w:val="clear" w:color="auto" w:fill="auto"/>
            <w:vAlign w:val="center"/>
            <w:hideMark/>
          </w:tcPr>
          <w:p w14:paraId="4429B0BE" w14:textId="77777777" w:rsidR="00FC2A01" w:rsidRPr="00FC2A01" w:rsidRDefault="00FC2A01" w:rsidP="003F3245">
            <w:pPr>
              <w:pStyle w:val="NoSpacing"/>
              <w:rPr>
                <w:rFonts w:ascii="Times New Roman" w:hAnsi="Times New Roman" w:cs="Times New Roman"/>
                <w:sz w:val="24"/>
                <w:szCs w:val="24"/>
              </w:rPr>
            </w:pPr>
          </w:p>
        </w:tc>
        <w:tc>
          <w:tcPr>
            <w:tcW w:w="1820" w:type="dxa"/>
            <w:tcBorders>
              <w:top w:val="nil"/>
              <w:left w:val="nil"/>
              <w:bottom w:val="nil"/>
              <w:right w:val="nil"/>
            </w:tcBorders>
            <w:shd w:val="clear" w:color="auto" w:fill="auto"/>
            <w:vAlign w:val="center"/>
            <w:hideMark/>
          </w:tcPr>
          <w:p w14:paraId="0E6E384D" w14:textId="77777777" w:rsidR="00FC2A01" w:rsidRPr="00FC2A01" w:rsidRDefault="00FC2A01" w:rsidP="003F3245">
            <w:pPr>
              <w:pStyle w:val="NoSpacing"/>
              <w:rPr>
                <w:rFonts w:ascii="Times New Roman" w:hAnsi="Times New Roman" w:cs="Times New Roman"/>
                <w:sz w:val="24"/>
                <w:szCs w:val="24"/>
              </w:rPr>
            </w:pPr>
          </w:p>
        </w:tc>
        <w:tc>
          <w:tcPr>
            <w:tcW w:w="2020" w:type="dxa"/>
            <w:tcBorders>
              <w:top w:val="nil"/>
              <w:left w:val="nil"/>
              <w:bottom w:val="nil"/>
              <w:right w:val="nil"/>
            </w:tcBorders>
            <w:shd w:val="clear" w:color="auto" w:fill="auto"/>
            <w:vAlign w:val="center"/>
            <w:hideMark/>
          </w:tcPr>
          <w:p w14:paraId="35729C31" w14:textId="77777777" w:rsidR="00FC2A01" w:rsidRPr="00FC2A01" w:rsidRDefault="00FC2A01" w:rsidP="003F3245">
            <w:pPr>
              <w:pStyle w:val="NoSpacing"/>
              <w:rPr>
                <w:rFonts w:ascii="Times New Roman" w:hAnsi="Times New Roman" w:cs="Times New Roman"/>
                <w:sz w:val="24"/>
                <w:szCs w:val="24"/>
              </w:rPr>
            </w:pPr>
          </w:p>
        </w:tc>
      </w:tr>
      <w:tr w:rsidR="00FC2A01" w:rsidRPr="00FC2A01" w14:paraId="0B7B9E61" w14:textId="77777777" w:rsidTr="003F3245">
        <w:trPr>
          <w:trHeight w:val="360"/>
        </w:trPr>
        <w:tc>
          <w:tcPr>
            <w:tcW w:w="4960" w:type="dxa"/>
            <w:tcBorders>
              <w:top w:val="nil"/>
              <w:left w:val="nil"/>
              <w:bottom w:val="nil"/>
              <w:right w:val="nil"/>
            </w:tcBorders>
            <w:shd w:val="clear" w:color="auto" w:fill="auto"/>
            <w:vAlign w:val="center"/>
            <w:hideMark/>
          </w:tcPr>
          <w:p w14:paraId="69B00553"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Total Expenditure</w:t>
            </w:r>
          </w:p>
        </w:tc>
        <w:tc>
          <w:tcPr>
            <w:tcW w:w="1120" w:type="dxa"/>
            <w:tcBorders>
              <w:top w:val="nil"/>
              <w:left w:val="nil"/>
              <w:bottom w:val="nil"/>
              <w:right w:val="nil"/>
            </w:tcBorders>
            <w:shd w:val="clear" w:color="auto" w:fill="auto"/>
            <w:vAlign w:val="center"/>
            <w:hideMark/>
          </w:tcPr>
          <w:p w14:paraId="20C93119" w14:textId="77777777" w:rsidR="00FC2A01" w:rsidRPr="00FC2A01" w:rsidRDefault="00FC2A01" w:rsidP="003F3245">
            <w:pPr>
              <w:pStyle w:val="NoSpacing"/>
              <w:rPr>
                <w:rFonts w:ascii="Times New Roman" w:hAnsi="Times New Roman" w:cs="Times New Roman"/>
                <w:sz w:val="24"/>
                <w:szCs w:val="24"/>
              </w:rPr>
            </w:pPr>
          </w:p>
        </w:tc>
        <w:tc>
          <w:tcPr>
            <w:tcW w:w="1820" w:type="dxa"/>
            <w:tcBorders>
              <w:top w:val="nil"/>
              <w:left w:val="nil"/>
              <w:bottom w:val="nil"/>
              <w:right w:val="nil"/>
            </w:tcBorders>
            <w:shd w:val="clear" w:color="auto" w:fill="auto"/>
            <w:vAlign w:val="center"/>
            <w:hideMark/>
          </w:tcPr>
          <w:p w14:paraId="616D4DCB" w14:textId="77777777" w:rsidR="00FC2A01" w:rsidRPr="00FC2A01" w:rsidRDefault="00FC2A01" w:rsidP="003F3245">
            <w:pPr>
              <w:pStyle w:val="NoSpacing"/>
              <w:rPr>
                <w:rFonts w:ascii="Times New Roman" w:hAnsi="Times New Roman" w:cs="Times New Roman"/>
                <w:b/>
                <w:sz w:val="24"/>
                <w:szCs w:val="24"/>
                <w:u w:val="single"/>
              </w:rPr>
            </w:pPr>
            <w:r w:rsidRPr="00FC2A01">
              <w:rPr>
                <w:rFonts w:ascii="Times New Roman" w:hAnsi="Times New Roman" w:cs="Times New Roman"/>
                <w:b/>
                <w:sz w:val="24"/>
                <w:szCs w:val="24"/>
                <w:u w:val="single"/>
              </w:rPr>
              <w:t>8,522.68</w:t>
            </w:r>
          </w:p>
        </w:tc>
        <w:tc>
          <w:tcPr>
            <w:tcW w:w="2020" w:type="dxa"/>
            <w:tcBorders>
              <w:top w:val="nil"/>
              <w:left w:val="nil"/>
              <w:bottom w:val="nil"/>
              <w:right w:val="nil"/>
            </w:tcBorders>
            <w:shd w:val="clear" w:color="auto" w:fill="auto"/>
            <w:vAlign w:val="center"/>
            <w:hideMark/>
          </w:tcPr>
          <w:p w14:paraId="394E4A0D" w14:textId="77777777" w:rsidR="00FC2A01" w:rsidRPr="00FC2A01" w:rsidRDefault="00FC2A01" w:rsidP="003F3245">
            <w:pPr>
              <w:pStyle w:val="NoSpacing"/>
              <w:rPr>
                <w:rFonts w:ascii="Times New Roman" w:hAnsi="Times New Roman" w:cs="Times New Roman"/>
                <w:b/>
                <w:sz w:val="24"/>
                <w:szCs w:val="24"/>
                <w:u w:val="single"/>
              </w:rPr>
            </w:pPr>
            <w:r w:rsidRPr="00FC2A01">
              <w:rPr>
                <w:rFonts w:ascii="Times New Roman" w:hAnsi="Times New Roman" w:cs="Times New Roman"/>
                <w:b/>
                <w:sz w:val="24"/>
                <w:szCs w:val="24"/>
                <w:u w:val="single"/>
              </w:rPr>
              <w:t>11088.09</w:t>
            </w:r>
          </w:p>
        </w:tc>
      </w:tr>
      <w:tr w:rsidR="00FC2A01" w:rsidRPr="00FC2A01" w14:paraId="72A5DC86" w14:textId="77777777" w:rsidTr="003F3245">
        <w:trPr>
          <w:trHeight w:val="360"/>
        </w:trPr>
        <w:tc>
          <w:tcPr>
            <w:tcW w:w="4960" w:type="dxa"/>
            <w:tcBorders>
              <w:top w:val="nil"/>
              <w:left w:val="nil"/>
              <w:bottom w:val="nil"/>
              <w:right w:val="nil"/>
            </w:tcBorders>
            <w:shd w:val="clear" w:color="auto" w:fill="auto"/>
            <w:vAlign w:val="center"/>
            <w:hideMark/>
          </w:tcPr>
          <w:p w14:paraId="2077B7EC" w14:textId="77777777" w:rsidR="00FC2A01" w:rsidRPr="00FC2A01" w:rsidRDefault="00FC2A01" w:rsidP="003F3245">
            <w:pPr>
              <w:pStyle w:val="NoSpacing"/>
              <w:rPr>
                <w:rFonts w:ascii="Times New Roman" w:hAnsi="Times New Roman" w:cs="Times New Roman"/>
                <w:sz w:val="24"/>
                <w:szCs w:val="24"/>
              </w:rPr>
            </w:pPr>
          </w:p>
        </w:tc>
        <w:tc>
          <w:tcPr>
            <w:tcW w:w="1120" w:type="dxa"/>
            <w:tcBorders>
              <w:top w:val="nil"/>
              <w:left w:val="nil"/>
              <w:bottom w:val="nil"/>
              <w:right w:val="nil"/>
            </w:tcBorders>
            <w:shd w:val="clear" w:color="auto" w:fill="auto"/>
            <w:vAlign w:val="center"/>
            <w:hideMark/>
          </w:tcPr>
          <w:p w14:paraId="2BD7938E" w14:textId="77777777" w:rsidR="00FC2A01" w:rsidRPr="00FC2A01" w:rsidRDefault="00FC2A01" w:rsidP="003F3245">
            <w:pPr>
              <w:pStyle w:val="NoSpacing"/>
              <w:rPr>
                <w:rFonts w:ascii="Times New Roman" w:hAnsi="Times New Roman" w:cs="Times New Roman"/>
                <w:sz w:val="24"/>
                <w:szCs w:val="24"/>
              </w:rPr>
            </w:pPr>
          </w:p>
        </w:tc>
        <w:tc>
          <w:tcPr>
            <w:tcW w:w="1820" w:type="dxa"/>
            <w:tcBorders>
              <w:top w:val="nil"/>
              <w:left w:val="nil"/>
              <w:bottom w:val="nil"/>
              <w:right w:val="nil"/>
            </w:tcBorders>
            <w:shd w:val="clear" w:color="auto" w:fill="auto"/>
            <w:vAlign w:val="center"/>
            <w:hideMark/>
          </w:tcPr>
          <w:p w14:paraId="0844789E" w14:textId="77777777" w:rsidR="00FC2A01" w:rsidRPr="00FC2A01" w:rsidRDefault="00FC2A01" w:rsidP="003F3245">
            <w:pPr>
              <w:pStyle w:val="NoSpacing"/>
              <w:rPr>
                <w:rFonts w:ascii="Times New Roman" w:hAnsi="Times New Roman" w:cs="Times New Roman"/>
                <w:b/>
                <w:sz w:val="24"/>
                <w:szCs w:val="24"/>
                <w:u w:val="single"/>
              </w:rPr>
            </w:pPr>
          </w:p>
        </w:tc>
        <w:tc>
          <w:tcPr>
            <w:tcW w:w="2020" w:type="dxa"/>
            <w:tcBorders>
              <w:top w:val="nil"/>
              <w:left w:val="nil"/>
              <w:bottom w:val="nil"/>
              <w:right w:val="nil"/>
            </w:tcBorders>
            <w:shd w:val="clear" w:color="auto" w:fill="auto"/>
            <w:vAlign w:val="center"/>
            <w:hideMark/>
          </w:tcPr>
          <w:p w14:paraId="45D40A8F" w14:textId="77777777" w:rsidR="00FC2A01" w:rsidRPr="00FC2A01" w:rsidRDefault="00FC2A01" w:rsidP="003F3245">
            <w:pPr>
              <w:pStyle w:val="NoSpacing"/>
              <w:rPr>
                <w:rFonts w:ascii="Times New Roman" w:hAnsi="Times New Roman" w:cs="Times New Roman"/>
                <w:b/>
                <w:sz w:val="24"/>
                <w:szCs w:val="24"/>
                <w:u w:val="single"/>
              </w:rPr>
            </w:pPr>
          </w:p>
        </w:tc>
      </w:tr>
      <w:tr w:rsidR="00FC2A01" w:rsidRPr="00FC2A01" w14:paraId="7E89CAC6" w14:textId="77777777" w:rsidTr="003F3245">
        <w:trPr>
          <w:trHeight w:val="360"/>
        </w:trPr>
        <w:tc>
          <w:tcPr>
            <w:tcW w:w="4960" w:type="dxa"/>
            <w:tcBorders>
              <w:top w:val="nil"/>
              <w:left w:val="nil"/>
              <w:bottom w:val="nil"/>
              <w:right w:val="nil"/>
            </w:tcBorders>
            <w:shd w:val="clear" w:color="auto" w:fill="auto"/>
            <w:vAlign w:val="center"/>
            <w:hideMark/>
          </w:tcPr>
          <w:p w14:paraId="6009F2F2" w14:textId="77777777" w:rsidR="00FC2A01" w:rsidRPr="00FC2A01" w:rsidRDefault="00FC2A01" w:rsidP="003F3245">
            <w:pPr>
              <w:pStyle w:val="NoSpacing"/>
              <w:rPr>
                <w:rFonts w:ascii="Times New Roman" w:hAnsi="Times New Roman" w:cs="Times New Roman"/>
                <w:sz w:val="24"/>
                <w:szCs w:val="24"/>
              </w:rPr>
            </w:pPr>
            <w:r w:rsidRPr="00FC2A01">
              <w:rPr>
                <w:rFonts w:ascii="Times New Roman" w:hAnsi="Times New Roman" w:cs="Times New Roman"/>
                <w:sz w:val="24"/>
                <w:szCs w:val="24"/>
              </w:rPr>
              <w:t>Surplus for year end</w:t>
            </w:r>
          </w:p>
        </w:tc>
        <w:tc>
          <w:tcPr>
            <w:tcW w:w="1120" w:type="dxa"/>
            <w:tcBorders>
              <w:top w:val="nil"/>
              <w:left w:val="nil"/>
              <w:bottom w:val="nil"/>
              <w:right w:val="nil"/>
            </w:tcBorders>
            <w:shd w:val="clear" w:color="auto" w:fill="auto"/>
            <w:vAlign w:val="center"/>
            <w:hideMark/>
          </w:tcPr>
          <w:p w14:paraId="78BA07E6" w14:textId="77777777" w:rsidR="00FC2A01" w:rsidRPr="00FC2A01" w:rsidRDefault="00FC2A01" w:rsidP="003F3245">
            <w:pPr>
              <w:pStyle w:val="NoSpacing"/>
              <w:rPr>
                <w:rFonts w:ascii="Times New Roman" w:hAnsi="Times New Roman" w:cs="Times New Roman"/>
                <w:sz w:val="24"/>
                <w:szCs w:val="24"/>
              </w:rPr>
            </w:pPr>
          </w:p>
        </w:tc>
        <w:tc>
          <w:tcPr>
            <w:tcW w:w="1820" w:type="dxa"/>
            <w:tcBorders>
              <w:top w:val="nil"/>
              <w:left w:val="nil"/>
              <w:bottom w:val="nil"/>
              <w:right w:val="nil"/>
            </w:tcBorders>
            <w:shd w:val="clear" w:color="auto" w:fill="auto"/>
            <w:vAlign w:val="center"/>
            <w:hideMark/>
          </w:tcPr>
          <w:p w14:paraId="13CE0888" w14:textId="77777777" w:rsidR="00FC2A01" w:rsidRPr="00FC2A01" w:rsidRDefault="00FC2A01" w:rsidP="003F3245">
            <w:pPr>
              <w:pStyle w:val="NoSpacing"/>
              <w:rPr>
                <w:rFonts w:ascii="Times New Roman" w:hAnsi="Times New Roman" w:cs="Times New Roman"/>
                <w:b/>
                <w:sz w:val="24"/>
                <w:szCs w:val="24"/>
                <w:u w:val="single"/>
              </w:rPr>
            </w:pPr>
            <w:r w:rsidRPr="00FC2A01">
              <w:rPr>
                <w:rFonts w:ascii="Times New Roman" w:hAnsi="Times New Roman" w:cs="Times New Roman"/>
                <w:b/>
                <w:sz w:val="24"/>
                <w:szCs w:val="24"/>
                <w:u w:val="single"/>
              </w:rPr>
              <w:t>17,484.78</w:t>
            </w:r>
          </w:p>
        </w:tc>
        <w:tc>
          <w:tcPr>
            <w:tcW w:w="2020" w:type="dxa"/>
            <w:tcBorders>
              <w:top w:val="nil"/>
              <w:left w:val="nil"/>
              <w:bottom w:val="nil"/>
              <w:right w:val="nil"/>
            </w:tcBorders>
            <w:shd w:val="clear" w:color="auto" w:fill="auto"/>
            <w:vAlign w:val="center"/>
            <w:hideMark/>
          </w:tcPr>
          <w:p w14:paraId="6229F430" w14:textId="77777777" w:rsidR="00FC2A01" w:rsidRPr="00FC2A01" w:rsidRDefault="00FC2A01" w:rsidP="003F3245">
            <w:pPr>
              <w:pStyle w:val="NoSpacing"/>
              <w:rPr>
                <w:rFonts w:ascii="Times New Roman" w:hAnsi="Times New Roman" w:cs="Times New Roman"/>
                <w:b/>
                <w:sz w:val="24"/>
                <w:szCs w:val="24"/>
                <w:u w:val="single"/>
              </w:rPr>
            </w:pPr>
            <w:r w:rsidRPr="00FC2A01">
              <w:rPr>
                <w:rFonts w:ascii="Times New Roman" w:hAnsi="Times New Roman" w:cs="Times New Roman"/>
                <w:b/>
                <w:sz w:val="24"/>
                <w:szCs w:val="24"/>
                <w:u w:val="single"/>
              </w:rPr>
              <w:t>18718.46</w:t>
            </w:r>
          </w:p>
        </w:tc>
      </w:tr>
    </w:tbl>
    <w:p w14:paraId="0734F902" w14:textId="77777777" w:rsidR="00FC2A01" w:rsidRPr="00FC2A01" w:rsidRDefault="00FC2A01" w:rsidP="00FC2A01">
      <w:pPr>
        <w:rPr>
          <w:rFonts w:ascii="Times New Roman" w:hAnsi="Times New Roman" w:cs="Times New Roman"/>
          <w:sz w:val="24"/>
          <w:szCs w:val="24"/>
        </w:rPr>
      </w:pPr>
    </w:p>
    <w:p w14:paraId="16416492" w14:textId="77777777" w:rsidR="00FC2A01" w:rsidRPr="00FC2A01" w:rsidRDefault="00FC2A01" w:rsidP="00FC2A01">
      <w:pPr>
        <w:rPr>
          <w:rFonts w:ascii="Times New Roman" w:hAnsi="Times New Roman" w:cs="Times New Roman"/>
          <w:sz w:val="24"/>
          <w:szCs w:val="24"/>
        </w:rPr>
      </w:pPr>
      <w:r w:rsidRPr="00FC2A01">
        <w:rPr>
          <w:rFonts w:ascii="Times New Roman" w:hAnsi="Times New Roman" w:cs="Times New Roman"/>
          <w:sz w:val="24"/>
          <w:szCs w:val="24"/>
        </w:rPr>
        <w:t>Approved by;</w:t>
      </w:r>
    </w:p>
    <w:p w14:paraId="65BBFA45" w14:textId="77777777" w:rsidR="00FC2A01" w:rsidRPr="00FC2A01" w:rsidRDefault="00FC2A01" w:rsidP="00FC2A01">
      <w:pPr>
        <w:rPr>
          <w:rFonts w:ascii="Times New Roman" w:hAnsi="Times New Roman" w:cs="Times New Roman"/>
          <w:sz w:val="24"/>
          <w:szCs w:val="24"/>
        </w:rPr>
      </w:pPr>
      <w:r w:rsidRPr="00FC2A01">
        <w:rPr>
          <w:rFonts w:ascii="Times New Roman" w:hAnsi="Times New Roman" w:cs="Times New Roman"/>
          <w:sz w:val="24"/>
          <w:szCs w:val="24"/>
        </w:rPr>
        <w:t>David Yates (Chairman)</w:t>
      </w:r>
    </w:p>
    <w:p w14:paraId="777D22F9" w14:textId="77777777" w:rsidR="00FC2A01" w:rsidRPr="00FC2A01" w:rsidRDefault="00FC2A01" w:rsidP="00FC2A01">
      <w:pPr>
        <w:rPr>
          <w:rFonts w:ascii="Times New Roman" w:hAnsi="Times New Roman" w:cs="Times New Roman"/>
          <w:sz w:val="24"/>
          <w:szCs w:val="24"/>
        </w:rPr>
      </w:pPr>
      <w:r w:rsidRPr="00FC2A01">
        <w:rPr>
          <w:rFonts w:ascii="Times New Roman" w:hAnsi="Times New Roman" w:cs="Times New Roman"/>
          <w:sz w:val="24"/>
          <w:szCs w:val="24"/>
        </w:rPr>
        <w:t>Guy Needler (General Secretary)</w:t>
      </w:r>
    </w:p>
    <w:p w14:paraId="16B3989B" w14:textId="77777777" w:rsidR="00FC2A01" w:rsidRPr="00FC2A01" w:rsidRDefault="00FC2A01" w:rsidP="00FC2A01">
      <w:pPr>
        <w:rPr>
          <w:rFonts w:ascii="Times New Roman" w:hAnsi="Times New Roman" w:cs="Times New Roman"/>
          <w:sz w:val="24"/>
          <w:szCs w:val="24"/>
        </w:rPr>
      </w:pPr>
      <w:r w:rsidRPr="00FC2A01">
        <w:rPr>
          <w:rFonts w:ascii="Times New Roman" w:hAnsi="Times New Roman" w:cs="Times New Roman"/>
          <w:sz w:val="24"/>
          <w:szCs w:val="24"/>
        </w:rPr>
        <w:t>Allan Hagan (Treasurer)</w:t>
      </w:r>
    </w:p>
    <w:p w14:paraId="02F22663" w14:textId="77777777" w:rsidR="00FC2A01" w:rsidRPr="00FC2A01" w:rsidRDefault="00FC2A01" w:rsidP="00FC2A01">
      <w:pPr>
        <w:rPr>
          <w:rFonts w:ascii="Times New Roman" w:hAnsi="Times New Roman" w:cs="Times New Roman"/>
          <w:b/>
          <w:sz w:val="24"/>
          <w:szCs w:val="24"/>
          <w:u w:val="single"/>
        </w:rPr>
      </w:pPr>
      <w:r w:rsidRPr="00FC2A01">
        <w:rPr>
          <w:rFonts w:ascii="Times New Roman" w:hAnsi="Times New Roman" w:cs="Times New Roman"/>
          <w:b/>
          <w:sz w:val="24"/>
          <w:szCs w:val="24"/>
          <w:u w:val="single"/>
        </w:rPr>
        <w:lastRenderedPageBreak/>
        <w:t xml:space="preserve">Joint </w:t>
      </w:r>
      <w:proofErr w:type="spellStart"/>
      <w:r w:rsidRPr="00FC2A01">
        <w:rPr>
          <w:rFonts w:ascii="Times New Roman" w:hAnsi="Times New Roman" w:cs="Times New Roman"/>
          <w:b/>
          <w:sz w:val="24"/>
          <w:szCs w:val="24"/>
          <w:u w:val="single"/>
        </w:rPr>
        <w:t>Aikikai</w:t>
      </w:r>
      <w:proofErr w:type="spellEnd"/>
      <w:r w:rsidRPr="00FC2A01">
        <w:rPr>
          <w:rFonts w:ascii="Times New Roman" w:hAnsi="Times New Roman" w:cs="Times New Roman"/>
          <w:b/>
          <w:sz w:val="24"/>
          <w:szCs w:val="24"/>
          <w:u w:val="single"/>
        </w:rPr>
        <w:t xml:space="preserve"> Council</w:t>
      </w:r>
    </w:p>
    <w:p w14:paraId="1EB760A9" w14:textId="77777777" w:rsidR="00FC2A01" w:rsidRPr="00FC2A01" w:rsidRDefault="00FC2A01" w:rsidP="00FC2A01">
      <w:pPr>
        <w:rPr>
          <w:rFonts w:ascii="Times New Roman" w:hAnsi="Times New Roman" w:cs="Times New Roman"/>
          <w:b/>
          <w:sz w:val="24"/>
          <w:szCs w:val="24"/>
          <w:u w:val="single"/>
        </w:rPr>
      </w:pPr>
      <w:r w:rsidRPr="00FC2A01">
        <w:rPr>
          <w:rFonts w:ascii="Times New Roman" w:hAnsi="Times New Roman" w:cs="Times New Roman"/>
          <w:b/>
          <w:sz w:val="24"/>
          <w:szCs w:val="24"/>
          <w:u w:val="single"/>
        </w:rPr>
        <w:t>Notes to the accounts 2020/21.</w:t>
      </w:r>
    </w:p>
    <w:p w14:paraId="7C03EBD1" w14:textId="77777777" w:rsidR="00FC2A01" w:rsidRPr="00FC2A01" w:rsidRDefault="00FC2A01" w:rsidP="00FC2A01">
      <w:pPr>
        <w:rPr>
          <w:rFonts w:ascii="Times New Roman" w:hAnsi="Times New Roman" w:cs="Times New Roman"/>
          <w:b/>
          <w:sz w:val="24"/>
          <w:szCs w:val="24"/>
          <w:u w:val="single"/>
        </w:rPr>
      </w:pPr>
    </w:p>
    <w:p w14:paraId="3D7A9927" w14:textId="77777777" w:rsidR="00FC2A01" w:rsidRPr="00FC2A01" w:rsidRDefault="00FC2A01" w:rsidP="00FC2A01">
      <w:pPr>
        <w:pStyle w:val="ListParagraph"/>
        <w:numPr>
          <w:ilvl w:val="0"/>
          <w:numId w:val="12"/>
        </w:numPr>
        <w:spacing w:after="160" w:line="259" w:lineRule="auto"/>
        <w:rPr>
          <w:rFonts w:ascii="Times New Roman" w:hAnsi="Times New Roman" w:cs="Times New Roman"/>
          <w:sz w:val="24"/>
          <w:szCs w:val="24"/>
        </w:rPr>
      </w:pPr>
      <w:r w:rsidRPr="00FC2A01">
        <w:rPr>
          <w:rFonts w:ascii="Times New Roman" w:hAnsi="Times New Roman" w:cs="Times New Roman"/>
          <w:sz w:val="24"/>
          <w:szCs w:val="24"/>
        </w:rPr>
        <w:t>Each of the seven JAC member organisations and the JAC itself, are covered for combined insurance liability. At the 2017 AGM it was passed that this amount would be paid from JAC surplus (in this instance it’s for 2020/21).</w:t>
      </w:r>
    </w:p>
    <w:p w14:paraId="23523A1F" w14:textId="77777777" w:rsidR="00FC2A01" w:rsidRPr="00FC2A01" w:rsidRDefault="00FC2A01" w:rsidP="00FC2A01">
      <w:pPr>
        <w:pStyle w:val="ListParagraph"/>
        <w:numPr>
          <w:ilvl w:val="0"/>
          <w:numId w:val="12"/>
        </w:numPr>
        <w:spacing w:after="160" w:line="259" w:lineRule="auto"/>
        <w:rPr>
          <w:rFonts w:ascii="Times New Roman" w:hAnsi="Times New Roman" w:cs="Times New Roman"/>
          <w:sz w:val="24"/>
          <w:szCs w:val="24"/>
        </w:rPr>
      </w:pPr>
      <w:r w:rsidRPr="00FC2A01">
        <w:rPr>
          <w:rFonts w:ascii="Times New Roman" w:hAnsi="Times New Roman" w:cs="Times New Roman"/>
          <w:sz w:val="24"/>
          <w:szCs w:val="24"/>
        </w:rPr>
        <w:t>The figure represents, in total, all monthly insurance returns submitted by organisational representatives for individual members and dojo insurance cover, based on the amounts collected; £50 per dojo insurance premium, £4 per individual insurance premium, £2 per individual JAC membership.</w:t>
      </w:r>
    </w:p>
    <w:p w14:paraId="248C7FA5" w14:textId="77777777" w:rsidR="00FC2A01" w:rsidRPr="00FC2A01" w:rsidRDefault="00FC2A01" w:rsidP="00FC2A01">
      <w:pPr>
        <w:pStyle w:val="ListParagraph"/>
        <w:numPr>
          <w:ilvl w:val="0"/>
          <w:numId w:val="12"/>
        </w:numPr>
        <w:spacing w:after="160" w:line="259" w:lineRule="auto"/>
        <w:rPr>
          <w:rFonts w:ascii="Times New Roman" w:hAnsi="Times New Roman" w:cs="Times New Roman"/>
          <w:sz w:val="24"/>
          <w:szCs w:val="24"/>
        </w:rPr>
      </w:pPr>
      <w:r w:rsidRPr="00FC2A01">
        <w:rPr>
          <w:rFonts w:ascii="Times New Roman" w:hAnsi="Times New Roman" w:cs="Times New Roman"/>
          <w:sz w:val="24"/>
          <w:szCs w:val="24"/>
        </w:rPr>
        <w:t>This figure covers the income from ALL association coach courses and the JAC annual course held in 2020.</w:t>
      </w:r>
    </w:p>
    <w:p w14:paraId="3D09A240" w14:textId="77777777" w:rsidR="00FC2A01" w:rsidRPr="00FC2A01" w:rsidRDefault="00FC2A01" w:rsidP="00FC2A01">
      <w:pPr>
        <w:pStyle w:val="ListParagraph"/>
        <w:numPr>
          <w:ilvl w:val="0"/>
          <w:numId w:val="12"/>
        </w:numPr>
        <w:spacing w:after="160" w:line="259" w:lineRule="auto"/>
        <w:rPr>
          <w:rFonts w:ascii="Times New Roman" w:hAnsi="Times New Roman" w:cs="Times New Roman"/>
          <w:sz w:val="24"/>
          <w:szCs w:val="24"/>
        </w:rPr>
      </w:pPr>
      <w:r w:rsidRPr="00FC2A01">
        <w:rPr>
          <w:rFonts w:ascii="Times New Roman" w:hAnsi="Times New Roman" w:cs="Times New Roman"/>
          <w:sz w:val="24"/>
          <w:szCs w:val="24"/>
        </w:rPr>
        <w:t>Outstanding Organisation Fees.</w:t>
      </w:r>
    </w:p>
    <w:p w14:paraId="35A24BC4" w14:textId="77777777" w:rsidR="00FC2A01" w:rsidRPr="00FC2A01" w:rsidRDefault="00FC2A01" w:rsidP="00FC2A01">
      <w:pPr>
        <w:pStyle w:val="ListParagraph"/>
        <w:numPr>
          <w:ilvl w:val="0"/>
          <w:numId w:val="12"/>
        </w:numPr>
        <w:spacing w:after="160" w:line="259" w:lineRule="auto"/>
        <w:rPr>
          <w:rFonts w:ascii="Times New Roman" w:hAnsi="Times New Roman" w:cs="Times New Roman"/>
          <w:sz w:val="24"/>
          <w:szCs w:val="24"/>
        </w:rPr>
      </w:pPr>
      <w:r w:rsidRPr="00FC2A01">
        <w:rPr>
          <w:rFonts w:ascii="Times New Roman" w:hAnsi="Times New Roman" w:cs="Times New Roman"/>
          <w:sz w:val="24"/>
          <w:szCs w:val="24"/>
        </w:rPr>
        <w:t xml:space="preserve">Personal accident cover paid to </w:t>
      </w:r>
      <w:proofErr w:type="spellStart"/>
      <w:r w:rsidRPr="00FC2A01">
        <w:rPr>
          <w:rFonts w:ascii="Times New Roman" w:hAnsi="Times New Roman" w:cs="Times New Roman"/>
          <w:sz w:val="24"/>
          <w:szCs w:val="24"/>
        </w:rPr>
        <w:t>BluefinPort</w:t>
      </w:r>
      <w:proofErr w:type="spellEnd"/>
      <w:r w:rsidRPr="00FC2A01">
        <w:rPr>
          <w:rFonts w:ascii="Times New Roman" w:hAnsi="Times New Roman" w:cs="Times New Roman"/>
          <w:sz w:val="24"/>
          <w:szCs w:val="24"/>
        </w:rPr>
        <w:t xml:space="preserve"> in March 2020 on the numbers of members and dojos within the </w:t>
      </w:r>
      <w:proofErr w:type="gramStart"/>
      <w:r w:rsidRPr="00FC2A01">
        <w:rPr>
          <w:rFonts w:ascii="Times New Roman" w:hAnsi="Times New Roman" w:cs="Times New Roman"/>
          <w:sz w:val="24"/>
          <w:szCs w:val="24"/>
        </w:rPr>
        <w:t>7 member</w:t>
      </w:r>
      <w:proofErr w:type="gramEnd"/>
      <w:r w:rsidRPr="00FC2A01">
        <w:rPr>
          <w:rFonts w:ascii="Times New Roman" w:hAnsi="Times New Roman" w:cs="Times New Roman"/>
          <w:sz w:val="24"/>
          <w:szCs w:val="24"/>
        </w:rPr>
        <w:t xml:space="preserve"> organisations throughout the year 2020/21. Using 2019 figures due to Covid-19.</w:t>
      </w:r>
    </w:p>
    <w:p w14:paraId="2E4161DD" w14:textId="77777777" w:rsidR="00FC2A01" w:rsidRPr="00FC2A01" w:rsidRDefault="00FC2A01" w:rsidP="00FC2A01">
      <w:pPr>
        <w:pStyle w:val="ListParagraph"/>
        <w:rPr>
          <w:rFonts w:ascii="Times New Roman" w:hAnsi="Times New Roman" w:cs="Times New Roman"/>
          <w:sz w:val="24"/>
          <w:szCs w:val="24"/>
        </w:rPr>
      </w:pPr>
      <w:r w:rsidRPr="00FC2A01">
        <w:rPr>
          <w:rFonts w:ascii="Times New Roman" w:hAnsi="Times New Roman" w:cs="Times New Roman"/>
          <w:sz w:val="24"/>
          <w:szCs w:val="24"/>
        </w:rPr>
        <w:t>These are now provided on a single invoice.</w:t>
      </w:r>
    </w:p>
    <w:p w14:paraId="1D5435F3" w14:textId="77777777" w:rsidR="00FC2A01" w:rsidRPr="00FC2A01" w:rsidRDefault="00FC2A01" w:rsidP="00FC2A01">
      <w:pPr>
        <w:pStyle w:val="ListParagraph"/>
        <w:numPr>
          <w:ilvl w:val="0"/>
          <w:numId w:val="12"/>
        </w:numPr>
        <w:spacing w:after="160" w:line="259" w:lineRule="auto"/>
        <w:rPr>
          <w:rFonts w:ascii="Times New Roman" w:hAnsi="Times New Roman" w:cs="Times New Roman"/>
          <w:sz w:val="24"/>
          <w:szCs w:val="24"/>
        </w:rPr>
      </w:pPr>
      <w:r w:rsidRPr="00FC2A01">
        <w:rPr>
          <w:rFonts w:ascii="Times New Roman" w:hAnsi="Times New Roman" w:cs="Times New Roman"/>
          <w:sz w:val="24"/>
          <w:szCs w:val="24"/>
        </w:rPr>
        <w:t>PO Box Charges, provides an anonymous address for written communications to the JAC.</w:t>
      </w:r>
    </w:p>
    <w:p w14:paraId="42A67CE0" w14:textId="77777777" w:rsidR="00FC2A01" w:rsidRPr="00FC2A01" w:rsidRDefault="00FC2A01" w:rsidP="00FC2A01">
      <w:pPr>
        <w:pStyle w:val="ListParagraph"/>
        <w:numPr>
          <w:ilvl w:val="0"/>
          <w:numId w:val="12"/>
        </w:numPr>
        <w:spacing w:after="160" w:line="259" w:lineRule="auto"/>
        <w:rPr>
          <w:rFonts w:ascii="Times New Roman" w:hAnsi="Times New Roman" w:cs="Times New Roman"/>
          <w:sz w:val="24"/>
          <w:szCs w:val="24"/>
        </w:rPr>
      </w:pPr>
      <w:r w:rsidRPr="00FC2A01">
        <w:rPr>
          <w:rFonts w:ascii="Times New Roman" w:hAnsi="Times New Roman" w:cs="Times New Roman"/>
          <w:sz w:val="24"/>
          <w:szCs w:val="24"/>
        </w:rPr>
        <w:t>Costs incurred to arrange the 2020 AGM are nil as it was cancelled.</w:t>
      </w:r>
    </w:p>
    <w:p w14:paraId="08116FCD" w14:textId="77777777" w:rsidR="00FC2A01" w:rsidRPr="00FC2A01" w:rsidRDefault="00FC2A01" w:rsidP="00FC2A01">
      <w:pPr>
        <w:pStyle w:val="ListParagraph"/>
        <w:numPr>
          <w:ilvl w:val="0"/>
          <w:numId w:val="12"/>
        </w:numPr>
        <w:spacing w:after="160" w:line="259" w:lineRule="auto"/>
        <w:rPr>
          <w:rFonts w:ascii="Times New Roman" w:hAnsi="Times New Roman" w:cs="Times New Roman"/>
          <w:sz w:val="24"/>
          <w:szCs w:val="24"/>
        </w:rPr>
      </w:pPr>
      <w:r w:rsidRPr="00FC2A01">
        <w:rPr>
          <w:rFonts w:ascii="Times New Roman" w:hAnsi="Times New Roman" w:cs="Times New Roman"/>
          <w:sz w:val="24"/>
          <w:szCs w:val="24"/>
        </w:rPr>
        <w:t>The costs incurred to put on coach tutor courses and to cover the costs of any of the association coach level 1/2/3 courses.</w:t>
      </w:r>
    </w:p>
    <w:p w14:paraId="1FFAB775" w14:textId="509B9D9C" w:rsidR="00FC2A01" w:rsidRPr="00FC2A01" w:rsidRDefault="00FC2A01" w:rsidP="00FC2A01">
      <w:pPr>
        <w:rPr>
          <w:rFonts w:ascii="Times New Roman" w:hAnsi="Times New Roman" w:cs="Times New Roman"/>
          <w:sz w:val="24"/>
          <w:szCs w:val="24"/>
        </w:rPr>
      </w:pPr>
    </w:p>
    <w:p w14:paraId="7CFA417C" w14:textId="27AF2DC1" w:rsidR="00FC2A01" w:rsidRPr="00FC2A01" w:rsidRDefault="00FC2A01" w:rsidP="00FC2A01">
      <w:pPr>
        <w:rPr>
          <w:sz w:val="24"/>
          <w:szCs w:val="24"/>
        </w:rPr>
      </w:pPr>
    </w:p>
    <w:p w14:paraId="067B1AC3" w14:textId="3BBE4F8E" w:rsidR="00FC2A01" w:rsidRDefault="00FC2A01" w:rsidP="00FC2A01">
      <w:pPr>
        <w:rPr>
          <w:sz w:val="24"/>
          <w:szCs w:val="24"/>
        </w:rPr>
      </w:pPr>
    </w:p>
    <w:p w14:paraId="0EFED494" w14:textId="55E5D536" w:rsidR="00FC2A01" w:rsidRDefault="00FC2A01" w:rsidP="00FC2A01">
      <w:pPr>
        <w:rPr>
          <w:sz w:val="24"/>
          <w:szCs w:val="24"/>
        </w:rPr>
      </w:pPr>
    </w:p>
    <w:p w14:paraId="6D316EA0" w14:textId="1C6DF38D" w:rsidR="00FC2A01" w:rsidRDefault="00FC2A01" w:rsidP="00FC2A01">
      <w:pPr>
        <w:rPr>
          <w:sz w:val="24"/>
          <w:szCs w:val="24"/>
        </w:rPr>
      </w:pPr>
    </w:p>
    <w:p w14:paraId="412532C7" w14:textId="4B19CBDE" w:rsidR="00FC2A01" w:rsidRDefault="00FC2A01" w:rsidP="00FC2A01">
      <w:pPr>
        <w:rPr>
          <w:sz w:val="24"/>
          <w:szCs w:val="24"/>
        </w:rPr>
      </w:pPr>
    </w:p>
    <w:p w14:paraId="37AED9BE" w14:textId="49E41C8C" w:rsidR="00FC2A01" w:rsidRDefault="00FC2A01" w:rsidP="00FC2A01">
      <w:pPr>
        <w:rPr>
          <w:sz w:val="24"/>
          <w:szCs w:val="24"/>
        </w:rPr>
      </w:pPr>
    </w:p>
    <w:p w14:paraId="4F280E7C" w14:textId="4EC08CE7" w:rsidR="00FC2A01" w:rsidRDefault="00FC2A01" w:rsidP="00FC2A01">
      <w:pPr>
        <w:rPr>
          <w:sz w:val="24"/>
          <w:szCs w:val="24"/>
        </w:rPr>
      </w:pPr>
    </w:p>
    <w:p w14:paraId="4BEA5C4C" w14:textId="77777777" w:rsidR="00FC2A01" w:rsidRDefault="00FC2A01" w:rsidP="00FC2A01">
      <w:pPr>
        <w:rPr>
          <w:sz w:val="24"/>
          <w:szCs w:val="24"/>
        </w:rPr>
      </w:pPr>
    </w:p>
    <w:p w14:paraId="399DA33D" w14:textId="72D318EB" w:rsidR="00FC2A01" w:rsidRDefault="00FC2A01" w:rsidP="00FC2A01">
      <w:pPr>
        <w:rPr>
          <w:sz w:val="24"/>
          <w:szCs w:val="24"/>
        </w:rPr>
      </w:pPr>
    </w:p>
    <w:p w14:paraId="276FD2E1" w14:textId="77777777" w:rsidR="009D7D41" w:rsidRDefault="009D7D41" w:rsidP="00FC2A01">
      <w:pPr>
        <w:rPr>
          <w:sz w:val="24"/>
          <w:szCs w:val="24"/>
        </w:rPr>
      </w:pPr>
    </w:p>
    <w:p w14:paraId="1140F81F" w14:textId="77777777" w:rsidR="005763FE" w:rsidRPr="005763FE" w:rsidRDefault="005763FE" w:rsidP="003B2DE4">
      <w:pPr>
        <w:pStyle w:val="ListParagraph"/>
        <w:numPr>
          <w:ilvl w:val="0"/>
          <w:numId w:val="9"/>
        </w:numPr>
        <w:rPr>
          <w:rFonts w:ascii="Times New Roman" w:hAnsi="Times New Roman" w:cs="Times New Roman"/>
          <w:sz w:val="28"/>
          <w:szCs w:val="28"/>
        </w:rPr>
      </w:pPr>
      <w:r>
        <w:rPr>
          <w:rFonts w:ascii="Times New Roman" w:hAnsi="Times New Roman" w:cs="Times New Roman"/>
          <w:b/>
          <w:sz w:val="28"/>
          <w:szCs w:val="28"/>
        </w:rPr>
        <w:t>Election of Officers</w:t>
      </w:r>
    </w:p>
    <w:p w14:paraId="54FF37B4" w14:textId="279B1B21" w:rsidR="005204B3" w:rsidRDefault="005204B3" w:rsidP="005204B3">
      <w:pPr>
        <w:spacing w:after="0" w:line="240" w:lineRule="auto"/>
        <w:textAlignment w:val="baseline"/>
        <w:rPr>
          <w:rFonts w:ascii="Arial" w:eastAsiaTheme="minorEastAsia" w:hAnsi="Arial"/>
          <w:b/>
          <w:bCs/>
          <w:color w:val="000000" w:themeColor="text1"/>
          <w:kern w:val="24"/>
          <w:sz w:val="24"/>
          <w:szCs w:val="24"/>
          <w:lang w:eastAsia="zh-CN"/>
        </w:rPr>
      </w:pPr>
      <w:r w:rsidRPr="005204B3">
        <w:rPr>
          <w:rFonts w:ascii="Arial" w:eastAsiaTheme="minorEastAsia" w:hAnsi="Arial"/>
          <w:b/>
          <w:bCs/>
          <w:color w:val="000000" w:themeColor="text1"/>
          <w:kern w:val="24"/>
          <w:sz w:val="24"/>
          <w:szCs w:val="24"/>
          <w:lang w:eastAsia="zh-CN"/>
        </w:rPr>
        <w:t>Chair, General Secretary, Treasurer</w:t>
      </w:r>
    </w:p>
    <w:p w14:paraId="046C7957" w14:textId="77777777" w:rsidR="005204B3" w:rsidRPr="005204B3" w:rsidRDefault="005204B3" w:rsidP="005204B3">
      <w:pPr>
        <w:spacing w:after="0" w:line="240" w:lineRule="auto"/>
        <w:textAlignment w:val="baseline"/>
        <w:rPr>
          <w:rFonts w:ascii="Times New Roman" w:eastAsia="Times New Roman" w:hAnsi="Times New Roman" w:cs="Times New Roman"/>
          <w:sz w:val="24"/>
          <w:szCs w:val="24"/>
          <w:lang w:eastAsia="zh-CN"/>
        </w:rPr>
      </w:pPr>
    </w:p>
    <w:p w14:paraId="5E08CCBB" w14:textId="452B424B" w:rsidR="005204B3" w:rsidRPr="00FC2A01" w:rsidRDefault="005204B3" w:rsidP="005204B3">
      <w:pPr>
        <w:numPr>
          <w:ilvl w:val="0"/>
          <w:numId w:val="29"/>
        </w:numPr>
        <w:spacing w:after="0" w:line="240" w:lineRule="auto"/>
        <w:ind w:left="1166"/>
        <w:contextualSpacing/>
        <w:textAlignment w:val="baseline"/>
        <w:rPr>
          <w:rFonts w:ascii="Times New Roman" w:eastAsia="Times New Roman" w:hAnsi="Times New Roman" w:cs="Times New Roman"/>
          <w:sz w:val="24"/>
          <w:szCs w:val="24"/>
          <w:lang w:eastAsia="zh-CN"/>
        </w:rPr>
      </w:pPr>
      <w:r w:rsidRPr="00FC2A01">
        <w:rPr>
          <w:rFonts w:ascii="Times New Roman" w:eastAsiaTheme="minorEastAsia" w:hAnsi="Times New Roman" w:cs="Times New Roman"/>
          <w:color w:val="000000" w:themeColor="text1"/>
          <w:kern w:val="24"/>
          <w:sz w:val="24"/>
          <w:szCs w:val="24"/>
          <w:lang w:eastAsia="zh-CN"/>
        </w:rPr>
        <w:t>Current Chairman – Dave Yates</w:t>
      </w:r>
    </w:p>
    <w:p w14:paraId="12A301B2" w14:textId="77777777" w:rsidR="005204B3" w:rsidRPr="00FC2A01" w:rsidRDefault="005204B3" w:rsidP="005204B3">
      <w:pPr>
        <w:numPr>
          <w:ilvl w:val="0"/>
          <w:numId w:val="29"/>
        </w:numPr>
        <w:spacing w:after="0" w:line="240" w:lineRule="auto"/>
        <w:ind w:left="1166"/>
        <w:contextualSpacing/>
        <w:textAlignment w:val="baseline"/>
        <w:rPr>
          <w:rFonts w:ascii="Times New Roman" w:eastAsia="Times New Roman" w:hAnsi="Times New Roman" w:cs="Times New Roman"/>
          <w:sz w:val="24"/>
          <w:szCs w:val="24"/>
          <w:lang w:eastAsia="zh-CN"/>
        </w:rPr>
      </w:pPr>
      <w:r w:rsidRPr="00FC2A01">
        <w:rPr>
          <w:rFonts w:ascii="Times New Roman" w:eastAsiaTheme="minorEastAsia" w:hAnsi="Times New Roman" w:cs="Times New Roman"/>
          <w:color w:val="000000" w:themeColor="text1"/>
          <w:kern w:val="24"/>
          <w:sz w:val="24"/>
          <w:szCs w:val="24"/>
          <w:lang w:eastAsia="zh-CN"/>
        </w:rPr>
        <w:t>Current General Secretary – Guy Needler</w:t>
      </w:r>
    </w:p>
    <w:p w14:paraId="1284C263" w14:textId="77777777" w:rsidR="005204B3" w:rsidRPr="00FC2A01" w:rsidRDefault="005204B3" w:rsidP="005204B3">
      <w:pPr>
        <w:numPr>
          <w:ilvl w:val="0"/>
          <w:numId w:val="29"/>
        </w:numPr>
        <w:spacing w:after="0" w:line="240" w:lineRule="auto"/>
        <w:ind w:left="1166"/>
        <w:contextualSpacing/>
        <w:textAlignment w:val="baseline"/>
        <w:rPr>
          <w:rFonts w:ascii="Times New Roman" w:eastAsia="Times New Roman" w:hAnsi="Times New Roman" w:cs="Times New Roman"/>
          <w:sz w:val="24"/>
          <w:szCs w:val="24"/>
          <w:lang w:eastAsia="zh-CN"/>
        </w:rPr>
      </w:pPr>
      <w:r w:rsidRPr="00FC2A01">
        <w:rPr>
          <w:rFonts w:ascii="Times New Roman" w:eastAsiaTheme="minorEastAsia" w:hAnsi="Times New Roman" w:cs="Times New Roman"/>
          <w:color w:val="000000" w:themeColor="text1"/>
          <w:kern w:val="24"/>
          <w:sz w:val="24"/>
          <w:szCs w:val="24"/>
          <w:lang w:eastAsia="zh-CN"/>
        </w:rPr>
        <w:t>Current Treasurer - Allan Hagan</w:t>
      </w:r>
    </w:p>
    <w:p w14:paraId="0A2216B3" w14:textId="77777777" w:rsidR="005204B3" w:rsidRPr="00FC2A01" w:rsidRDefault="005204B3" w:rsidP="005204B3">
      <w:pPr>
        <w:numPr>
          <w:ilvl w:val="0"/>
          <w:numId w:val="29"/>
        </w:numPr>
        <w:spacing w:after="0" w:line="240" w:lineRule="auto"/>
        <w:ind w:left="1166"/>
        <w:contextualSpacing/>
        <w:textAlignment w:val="baseline"/>
        <w:rPr>
          <w:rFonts w:ascii="Times New Roman" w:eastAsia="Times New Roman" w:hAnsi="Times New Roman" w:cs="Times New Roman"/>
          <w:sz w:val="24"/>
          <w:szCs w:val="24"/>
          <w:lang w:eastAsia="zh-CN"/>
        </w:rPr>
      </w:pPr>
      <w:r w:rsidRPr="00FC2A01">
        <w:rPr>
          <w:rFonts w:ascii="Times New Roman" w:eastAsiaTheme="minorEastAsia" w:hAnsi="Times New Roman" w:cs="Times New Roman"/>
          <w:color w:val="000000" w:themeColor="text1"/>
          <w:kern w:val="24"/>
          <w:sz w:val="24"/>
          <w:szCs w:val="24"/>
          <w:lang w:eastAsia="zh-CN"/>
        </w:rPr>
        <w:t>Seeking Election:</w:t>
      </w:r>
    </w:p>
    <w:p w14:paraId="58CD967C" w14:textId="2EA2835D" w:rsidR="005204B3" w:rsidRPr="00FC2A01" w:rsidRDefault="005204B3" w:rsidP="003E7054">
      <w:pPr>
        <w:numPr>
          <w:ilvl w:val="1"/>
          <w:numId w:val="29"/>
        </w:numPr>
        <w:spacing w:after="0" w:line="240" w:lineRule="auto"/>
        <w:contextualSpacing/>
        <w:textAlignment w:val="baseline"/>
        <w:rPr>
          <w:rFonts w:ascii="Times New Roman" w:eastAsia="Times New Roman" w:hAnsi="Times New Roman" w:cs="Times New Roman"/>
          <w:sz w:val="24"/>
          <w:szCs w:val="24"/>
          <w:lang w:eastAsia="zh-CN"/>
        </w:rPr>
      </w:pPr>
      <w:r w:rsidRPr="00FC2A01">
        <w:rPr>
          <w:rFonts w:ascii="Times New Roman" w:eastAsiaTheme="minorEastAsia" w:hAnsi="Times New Roman" w:cs="Times New Roman"/>
          <w:color w:val="000000" w:themeColor="text1"/>
          <w:kern w:val="24"/>
          <w:sz w:val="24"/>
          <w:szCs w:val="24"/>
          <w:lang w:eastAsia="zh-CN"/>
        </w:rPr>
        <w:t>John Emmerson – Chairman (1</w:t>
      </w:r>
      <w:proofErr w:type="spellStart"/>
      <w:r w:rsidRPr="00FC2A01">
        <w:rPr>
          <w:rFonts w:ascii="Times New Roman" w:eastAsiaTheme="minorEastAsia" w:hAnsi="Times New Roman" w:cs="Times New Roman"/>
          <w:color w:val="000000" w:themeColor="text1"/>
          <w:kern w:val="24"/>
          <w:position w:val="8"/>
          <w:sz w:val="24"/>
          <w:szCs w:val="24"/>
          <w:vertAlign w:val="superscript"/>
          <w:lang w:eastAsia="zh-CN"/>
        </w:rPr>
        <w:t>st</w:t>
      </w:r>
      <w:proofErr w:type="spellEnd"/>
      <w:r w:rsidRPr="00FC2A01">
        <w:rPr>
          <w:rFonts w:ascii="Times New Roman" w:eastAsiaTheme="minorEastAsia" w:hAnsi="Times New Roman" w:cs="Times New Roman"/>
          <w:color w:val="000000" w:themeColor="text1"/>
          <w:kern w:val="24"/>
          <w:sz w:val="24"/>
          <w:szCs w:val="24"/>
          <w:lang w:eastAsia="zh-CN"/>
        </w:rPr>
        <w:t xml:space="preserve"> D Yates, 2</w:t>
      </w:r>
      <w:proofErr w:type="spellStart"/>
      <w:r w:rsidRPr="00FC2A01">
        <w:rPr>
          <w:rFonts w:ascii="Times New Roman" w:eastAsiaTheme="minorEastAsia" w:hAnsi="Times New Roman" w:cs="Times New Roman"/>
          <w:color w:val="000000" w:themeColor="text1"/>
          <w:kern w:val="24"/>
          <w:position w:val="8"/>
          <w:sz w:val="24"/>
          <w:szCs w:val="24"/>
          <w:vertAlign w:val="superscript"/>
          <w:lang w:eastAsia="zh-CN"/>
        </w:rPr>
        <w:t>nd</w:t>
      </w:r>
      <w:proofErr w:type="spellEnd"/>
      <w:r w:rsidRPr="00FC2A01">
        <w:rPr>
          <w:rFonts w:ascii="Times New Roman" w:eastAsiaTheme="minorEastAsia" w:hAnsi="Times New Roman" w:cs="Times New Roman"/>
          <w:color w:val="000000" w:themeColor="text1"/>
          <w:kern w:val="24"/>
          <w:sz w:val="24"/>
          <w:szCs w:val="24"/>
          <w:lang w:eastAsia="zh-CN"/>
        </w:rPr>
        <w:t xml:space="preserve"> S Yates), </w:t>
      </w:r>
      <w:r w:rsidR="003E7054">
        <w:rPr>
          <w:rFonts w:ascii="Times New Roman" w:eastAsiaTheme="minorEastAsia" w:hAnsi="Times New Roman" w:cs="Times New Roman"/>
          <w:color w:val="000000" w:themeColor="text1"/>
          <w:kern w:val="24"/>
          <w:sz w:val="24"/>
          <w:szCs w:val="24"/>
          <w:lang w:eastAsia="zh-CN"/>
        </w:rPr>
        <w:t>(9 Votes)</w:t>
      </w:r>
    </w:p>
    <w:p w14:paraId="6212FB7F" w14:textId="6C724398" w:rsidR="005204B3" w:rsidRPr="00FC2A01" w:rsidRDefault="005204B3" w:rsidP="003E7054">
      <w:pPr>
        <w:numPr>
          <w:ilvl w:val="1"/>
          <w:numId w:val="29"/>
        </w:numPr>
        <w:spacing w:after="0" w:line="240" w:lineRule="auto"/>
        <w:contextualSpacing/>
        <w:textAlignment w:val="baseline"/>
        <w:rPr>
          <w:rFonts w:ascii="Times New Roman" w:eastAsia="Times New Roman" w:hAnsi="Times New Roman" w:cs="Times New Roman"/>
          <w:sz w:val="24"/>
          <w:szCs w:val="24"/>
          <w:lang w:eastAsia="zh-CN"/>
        </w:rPr>
      </w:pPr>
      <w:r w:rsidRPr="00FC2A01">
        <w:rPr>
          <w:rFonts w:ascii="Times New Roman" w:eastAsiaTheme="minorEastAsia" w:hAnsi="Times New Roman" w:cs="Times New Roman"/>
          <w:color w:val="000000" w:themeColor="text1"/>
          <w:kern w:val="24"/>
          <w:sz w:val="24"/>
          <w:szCs w:val="24"/>
          <w:lang w:eastAsia="zh-CN"/>
        </w:rPr>
        <w:t>Robert Hill – General Secretary (1</w:t>
      </w:r>
      <w:proofErr w:type="spellStart"/>
      <w:r w:rsidRPr="00FC2A01">
        <w:rPr>
          <w:rFonts w:ascii="Times New Roman" w:eastAsiaTheme="minorEastAsia" w:hAnsi="Times New Roman" w:cs="Times New Roman"/>
          <w:color w:val="000000" w:themeColor="text1"/>
          <w:kern w:val="24"/>
          <w:position w:val="8"/>
          <w:sz w:val="24"/>
          <w:szCs w:val="24"/>
          <w:vertAlign w:val="superscript"/>
          <w:lang w:eastAsia="zh-CN"/>
        </w:rPr>
        <w:t>st</w:t>
      </w:r>
      <w:proofErr w:type="spellEnd"/>
      <w:r w:rsidRPr="00FC2A01">
        <w:rPr>
          <w:rFonts w:ascii="Times New Roman" w:eastAsiaTheme="minorEastAsia" w:hAnsi="Times New Roman" w:cs="Times New Roman"/>
          <w:color w:val="000000" w:themeColor="text1"/>
          <w:kern w:val="24"/>
          <w:sz w:val="24"/>
          <w:szCs w:val="24"/>
          <w:lang w:eastAsia="zh-CN"/>
        </w:rPr>
        <w:t xml:space="preserve"> R Wilton, 2</w:t>
      </w:r>
      <w:proofErr w:type="spellStart"/>
      <w:r w:rsidRPr="00FC2A01">
        <w:rPr>
          <w:rFonts w:ascii="Times New Roman" w:eastAsiaTheme="minorEastAsia" w:hAnsi="Times New Roman" w:cs="Times New Roman"/>
          <w:color w:val="000000" w:themeColor="text1"/>
          <w:kern w:val="24"/>
          <w:position w:val="8"/>
          <w:sz w:val="24"/>
          <w:szCs w:val="24"/>
          <w:vertAlign w:val="superscript"/>
          <w:lang w:eastAsia="zh-CN"/>
        </w:rPr>
        <w:t>nd</w:t>
      </w:r>
      <w:proofErr w:type="spellEnd"/>
      <w:r w:rsidRPr="00FC2A01">
        <w:rPr>
          <w:rFonts w:ascii="Times New Roman" w:eastAsiaTheme="minorEastAsia" w:hAnsi="Times New Roman" w:cs="Times New Roman"/>
          <w:color w:val="000000" w:themeColor="text1"/>
          <w:kern w:val="24"/>
          <w:sz w:val="24"/>
          <w:szCs w:val="24"/>
          <w:lang w:eastAsia="zh-CN"/>
        </w:rPr>
        <w:t xml:space="preserve"> P Evans)</w:t>
      </w:r>
      <w:r w:rsidR="003E7054">
        <w:rPr>
          <w:rFonts w:ascii="Times New Roman" w:eastAsiaTheme="minorEastAsia" w:hAnsi="Times New Roman" w:cs="Times New Roman"/>
          <w:color w:val="000000" w:themeColor="text1"/>
          <w:kern w:val="24"/>
          <w:sz w:val="24"/>
          <w:szCs w:val="24"/>
          <w:lang w:eastAsia="zh-CN"/>
        </w:rPr>
        <w:t xml:space="preserve"> (9 Votes)</w:t>
      </w:r>
    </w:p>
    <w:p w14:paraId="0D4718EC" w14:textId="688BBFA5" w:rsidR="005204B3" w:rsidRPr="00FC2A01" w:rsidRDefault="005204B3" w:rsidP="003E7054">
      <w:pPr>
        <w:numPr>
          <w:ilvl w:val="1"/>
          <w:numId w:val="29"/>
        </w:numPr>
        <w:spacing w:after="0" w:line="240" w:lineRule="auto"/>
        <w:contextualSpacing/>
        <w:textAlignment w:val="baseline"/>
        <w:rPr>
          <w:rFonts w:ascii="Times New Roman" w:eastAsia="Times New Roman" w:hAnsi="Times New Roman" w:cs="Times New Roman"/>
          <w:sz w:val="24"/>
          <w:szCs w:val="24"/>
          <w:lang w:eastAsia="zh-CN"/>
        </w:rPr>
      </w:pPr>
      <w:r w:rsidRPr="00FC2A01">
        <w:rPr>
          <w:rFonts w:ascii="Times New Roman" w:eastAsiaTheme="minorEastAsia" w:hAnsi="Times New Roman" w:cs="Times New Roman"/>
          <w:color w:val="000000" w:themeColor="text1"/>
          <w:kern w:val="24"/>
          <w:sz w:val="24"/>
          <w:szCs w:val="24"/>
          <w:lang w:eastAsia="zh-CN"/>
        </w:rPr>
        <w:t xml:space="preserve">Treasurer – </w:t>
      </w:r>
      <w:r w:rsidR="003E7054">
        <w:rPr>
          <w:rFonts w:ascii="Times New Roman" w:eastAsiaTheme="minorEastAsia" w:hAnsi="Times New Roman" w:cs="Times New Roman"/>
          <w:color w:val="000000" w:themeColor="text1"/>
          <w:kern w:val="24"/>
          <w:sz w:val="24"/>
          <w:szCs w:val="24"/>
          <w:lang w:eastAsia="zh-CN"/>
        </w:rPr>
        <w:t>Guy Needler offered to stand to create continuity. (1</w:t>
      </w:r>
      <w:r w:rsidR="003E7054" w:rsidRPr="003E7054">
        <w:rPr>
          <w:rFonts w:ascii="Times New Roman" w:eastAsiaTheme="minorEastAsia" w:hAnsi="Times New Roman" w:cs="Times New Roman"/>
          <w:color w:val="000000" w:themeColor="text1"/>
          <w:kern w:val="24"/>
          <w:sz w:val="24"/>
          <w:szCs w:val="24"/>
          <w:vertAlign w:val="superscript"/>
          <w:lang w:eastAsia="zh-CN"/>
        </w:rPr>
        <w:t>st</w:t>
      </w:r>
      <w:r w:rsidR="003E7054">
        <w:rPr>
          <w:rFonts w:ascii="Times New Roman" w:eastAsiaTheme="minorEastAsia" w:hAnsi="Times New Roman" w:cs="Times New Roman"/>
          <w:color w:val="000000" w:themeColor="text1"/>
          <w:kern w:val="24"/>
          <w:sz w:val="24"/>
          <w:szCs w:val="24"/>
          <w:lang w:eastAsia="zh-CN"/>
        </w:rPr>
        <w:t xml:space="preserve"> D Yates, 2</w:t>
      </w:r>
      <w:r w:rsidR="003E7054" w:rsidRPr="003E7054">
        <w:rPr>
          <w:rFonts w:ascii="Times New Roman" w:eastAsiaTheme="minorEastAsia" w:hAnsi="Times New Roman" w:cs="Times New Roman"/>
          <w:color w:val="000000" w:themeColor="text1"/>
          <w:kern w:val="24"/>
          <w:sz w:val="24"/>
          <w:szCs w:val="24"/>
          <w:vertAlign w:val="superscript"/>
          <w:lang w:eastAsia="zh-CN"/>
        </w:rPr>
        <w:t>nd</w:t>
      </w:r>
      <w:r w:rsidR="003E7054">
        <w:rPr>
          <w:rFonts w:ascii="Times New Roman" w:eastAsiaTheme="minorEastAsia" w:hAnsi="Times New Roman" w:cs="Times New Roman"/>
          <w:color w:val="000000" w:themeColor="text1"/>
          <w:kern w:val="24"/>
          <w:sz w:val="24"/>
          <w:szCs w:val="24"/>
          <w:lang w:eastAsia="zh-CN"/>
        </w:rPr>
        <w:t xml:space="preserve"> K Hudson)</w:t>
      </w:r>
    </w:p>
    <w:p w14:paraId="488B85DE" w14:textId="77777777" w:rsidR="009D7D41" w:rsidRDefault="009D7D41" w:rsidP="005204B3">
      <w:pPr>
        <w:spacing w:after="0" w:line="240" w:lineRule="auto"/>
        <w:contextualSpacing/>
        <w:textAlignment w:val="baseline"/>
        <w:rPr>
          <w:rFonts w:ascii="Times New Roman" w:eastAsia="Times New Roman" w:hAnsi="Times New Roman" w:cs="Times New Roman"/>
          <w:sz w:val="24"/>
          <w:szCs w:val="24"/>
          <w:lang w:eastAsia="zh-CN"/>
        </w:rPr>
      </w:pPr>
    </w:p>
    <w:p w14:paraId="18A1BC34" w14:textId="3B2FDB0D" w:rsidR="005204B3" w:rsidRDefault="003E7054" w:rsidP="005204B3">
      <w:pPr>
        <w:spacing w:after="0" w:line="240" w:lineRule="auto"/>
        <w:contextualSpacing/>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We welcome John </w:t>
      </w:r>
      <w:r w:rsidR="009D7D41">
        <w:rPr>
          <w:rFonts w:ascii="Times New Roman" w:eastAsia="Times New Roman" w:hAnsi="Times New Roman" w:cs="Times New Roman"/>
          <w:sz w:val="24"/>
          <w:szCs w:val="24"/>
          <w:lang w:eastAsia="zh-CN"/>
        </w:rPr>
        <w:t xml:space="preserve">Emmerson as Chair </w:t>
      </w:r>
      <w:r>
        <w:rPr>
          <w:rFonts w:ascii="Times New Roman" w:eastAsia="Times New Roman" w:hAnsi="Times New Roman" w:cs="Times New Roman"/>
          <w:sz w:val="24"/>
          <w:szCs w:val="24"/>
          <w:lang w:eastAsia="zh-CN"/>
        </w:rPr>
        <w:t xml:space="preserve">and Robert </w:t>
      </w:r>
      <w:r w:rsidR="009D7D41">
        <w:rPr>
          <w:rFonts w:ascii="Times New Roman" w:eastAsia="Times New Roman" w:hAnsi="Times New Roman" w:cs="Times New Roman"/>
          <w:sz w:val="24"/>
          <w:szCs w:val="24"/>
          <w:lang w:eastAsia="zh-CN"/>
        </w:rPr>
        <w:t xml:space="preserve">Hill as Gen Sec </w:t>
      </w:r>
      <w:r>
        <w:rPr>
          <w:rFonts w:ascii="Times New Roman" w:eastAsia="Times New Roman" w:hAnsi="Times New Roman" w:cs="Times New Roman"/>
          <w:sz w:val="24"/>
          <w:szCs w:val="24"/>
          <w:lang w:eastAsia="zh-CN"/>
        </w:rPr>
        <w:t>to the committee</w:t>
      </w:r>
      <w:r w:rsidR="009D7D41">
        <w:rPr>
          <w:rFonts w:ascii="Times New Roman" w:eastAsia="Times New Roman" w:hAnsi="Times New Roman" w:cs="Times New Roman"/>
          <w:sz w:val="24"/>
          <w:szCs w:val="24"/>
          <w:lang w:eastAsia="zh-CN"/>
        </w:rPr>
        <w:t xml:space="preserve">. Guy Needler takes the role of Treasurer. He </w:t>
      </w:r>
      <w:proofErr w:type="gramStart"/>
      <w:r w:rsidR="009D7D41">
        <w:rPr>
          <w:rFonts w:ascii="Times New Roman" w:eastAsia="Times New Roman" w:hAnsi="Times New Roman" w:cs="Times New Roman"/>
          <w:sz w:val="24"/>
          <w:szCs w:val="24"/>
          <w:lang w:eastAsia="zh-CN"/>
        </w:rPr>
        <w:t>term</w:t>
      </w:r>
      <w:proofErr w:type="gramEnd"/>
      <w:r w:rsidR="009D7D41">
        <w:rPr>
          <w:rFonts w:ascii="Times New Roman" w:eastAsia="Times New Roman" w:hAnsi="Times New Roman" w:cs="Times New Roman"/>
          <w:sz w:val="24"/>
          <w:szCs w:val="24"/>
          <w:lang w:eastAsia="zh-CN"/>
        </w:rPr>
        <w:t xml:space="preserve"> of office is for 3 years and new elections will take place in 2025.</w:t>
      </w:r>
    </w:p>
    <w:p w14:paraId="1F17B159" w14:textId="77777777" w:rsidR="009D7D41" w:rsidRPr="00FC2A01" w:rsidRDefault="009D7D41" w:rsidP="005204B3">
      <w:pPr>
        <w:spacing w:after="0" w:line="240" w:lineRule="auto"/>
        <w:contextualSpacing/>
        <w:textAlignment w:val="baseline"/>
        <w:rPr>
          <w:rFonts w:ascii="Times New Roman" w:eastAsia="Times New Roman" w:hAnsi="Times New Roman" w:cs="Times New Roman"/>
          <w:sz w:val="24"/>
          <w:szCs w:val="24"/>
          <w:lang w:eastAsia="zh-CN"/>
        </w:rPr>
      </w:pPr>
    </w:p>
    <w:p w14:paraId="34C36FA5" w14:textId="77777777" w:rsidR="00766886" w:rsidRPr="00FC2A01" w:rsidRDefault="00766886" w:rsidP="003A6AC4">
      <w:pPr>
        <w:pStyle w:val="ListParagraph"/>
        <w:numPr>
          <w:ilvl w:val="0"/>
          <w:numId w:val="9"/>
        </w:numPr>
        <w:rPr>
          <w:rFonts w:ascii="Times New Roman" w:hAnsi="Times New Roman" w:cs="Times New Roman"/>
          <w:sz w:val="24"/>
          <w:szCs w:val="24"/>
        </w:rPr>
      </w:pPr>
      <w:r w:rsidRPr="00FC2A01">
        <w:rPr>
          <w:rFonts w:ascii="Times New Roman" w:hAnsi="Times New Roman" w:cs="Times New Roman"/>
          <w:b/>
          <w:sz w:val="24"/>
          <w:szCs w:val="24"/>
        </w:rPr>
        <w:t>Any Other Business</w:t>
      </w:r>
    </w:p>
    <w:p w14:paraId="040F8B92" w14:textId="722532BF" w:rsidR="00504B30" w:rsidRPr="00FC2A01" w:rsidRDefault="0071435A" w:rsidP="009A2553">
      <w:pPr>
        <w:rPr>
          <w:rFonts w:ascii="Times New Roman" w:hAnsi="Times New Roman" w:cs="Times New Roman"/>
          <w:b/>
          <w:sz w:val="24"/>
          <w:szCs w:val="24"/>
        </w:rPr>
      </w:pPr>
      <w:r w:rsidRPr="00FC2A01">
        <w:rPr>
          <w:rFonts w:ascii="Times New Roman" w:hAnsi="Times New Roman" w:cs="Times New Roman"/>
          <w:b/>
          <w:sz w:val="24"/>
          <w:szCs w:val="24"/>
        </w:rPr>
        <w:t>Next JAC</w:t>
      </w:r>
      <w:r w:rsidR="00504B30" w:rsidRPr="00FC2A01">
        <w:rPr>
          <w:rFonts w:ascii="Times New Roman" w:hAnsi="Times New Roman" w:cs="Times New Roman"/>
          <w:b/>
          <w:sz w:val="24"/>
          <w:szCs w:val="24"/>
        </w:rPr>
        <w:t xml:space="preserve"> course</w:t>
      </w:r>
      <w:r w:rsidR="003E7054">
        <w:rPr>
          <w:rFonts w:ascii="Times New Roman" w:hAnsi="Times New Roman" w:cs="Times New Roman"/>
          <w:b/>
          <w:sz w:val="24"/>
          <w:szCs w:val="24"/>
        </w:rPr>
        <w:t xml:space="preserve"> </w:t>
      </w:r>
    </w:p>
    <w:p w14:paraId="636A1FA7" w14:textId="0F959501" w:rsidR="00A71067" w:rsidRPr="00FC2A01" w:rsidRDefault="00A71067" w:rsidP="00234A85">
      <w:pPr>
        <w:rPr>
          <w:rFonts w:ascii="Times New Roman" w:hAnsi="Times New Roman" w:cs="Times New Roman"/>
          <w:sz w:val="24"/>
          <w:szCs w:val="24"/>
        </w:rPr>
      </w:pPr>
      <w:r w:rsidRPr="00FC2A01">
        <w:rPr>
          <w:rFonts w:ascii="Times New Roman" w:hAnsi="Times New Roman" w:cs="Times New Roman"/>
          <w:sz w:val="24"/>
          <w:szCs w:val="24"/>
        </w:rPr>
        <w:t xml:space="preserve">The </w:t>
      </w:r>
      <w:r w:rsidR="003E7054">
        <w:rPr>
          <w:rFonts w:ascii="Times New Roman" w:hAnsi="Times New Roman" w:cs="Times New Roman"/>
          <w:sz w:val="24"/>
          <w:szCs w:val="24"/>
        </w:rPr>
        <w:t xml:space="preserve">next JAC course </w:t>
      </w:r>
      <w:r w:rsidR="003E7054" w:rsidRPr="003E7054">
        <w:rPr>
          <w:rFonts w:ascii="Times New Roman" w:hAnsi="Times New Roman" w:cs="Times New Roman"/>
          <w:sz w:val="24"/>
          <w:szCs w:val="24"/>
        </w:rPr>
        <w:t>was proposed to be in June 2022</w:t>
      </w:r>
      <w:r w:rsidR="003E7054" w:rsidRPr="00FC2A01">
        <w:rPr>
          <w:rFonts w:ascii="Times New Roman" w:hAnsi="Times New Roman" w:cs="Times New Roman"/>
          <w:b/>
          <w:sz w:val="24"/>
          <w:szCs w:val="24"/>
        </w:rPr>
        <w:t xml:space="preserve"> </w:t>
      </w:r>
      <w:r w:rsidR="003E7054">
        <w:rPr>
          <w:rFonts w:ascii="Times New Roman" w:hAnsi="Times New Roman" w:cs="Times New Roman"/>
          <w:sz w:val="24"/>
          <w:szCs w:val="24"/>
        </w:rPr>
        <w:t>and</w:t>
      </w:r>
      <w:r w:rsidRPr="00FC2A01">
        <w:rPr>
          <w:rFonts w:ascii="Times New Roman" w:hAnsi="Times New Roman" w:cs="Times New Roman"/>
          <w:sz w:val="24"/>
          <w:szCs w:val="24"/>
        </w:rPr>
        <w:t xml:space="preserve"> will be hosted by the </w:t>
      </w:r>
      <w:r w:rsidR="00F41045" w:rsidRPr="00FC2A01">
        <w:rPr>
          <w:rFonts w:ascii="Times New Roman" w:hAnsi="Times New Roman" w:cs="Times New Roman"/>
          <w:sz w:val="24"/>
          <w:szCs w:val="24"/>
        </w:rPr>
        <w:t>BAF</w:t>
      </w:r>
      <w:r w:rsidRPr="00FC2A01">
        <w:rPr>
          <w:rFonts w:ascii="Times New Roman" w:hAnsi="Times New Roman" w:cs="Times New Roman"/>
          <w:sz w:val="24"/>
          <w:szCs w:val="24"/>
        </w:rPr>
        <w:t xml:space="preserve">. </w:t>
      </w:r>
    </w:p>
    <w:p w14:paraId="6F60968F" w14:textId="77777777" w:rsidR="00F41045" w:rsidRPr="00FC2A01" w:rsidRDefault="00F41045" w:rsidP="00234A85">
      <w:pPr>
        <w:rPr>
          <w:rFonts w:ascii="Times New Roman" w:hAnsi="Times New Roman" w:cs="Times New Roman"/>
          <w:sz w:val="24"/>
          <w:szCs w:val="24"/>
        </w:rPr>
      </w:pPr>
      <w:r w:rsidRPr="00FC2A01">
        <w:rPr>
          <w:rFonts w:ascii="Times New Roman" w:hAnsi="Times New Roman" w:cs="Times New Roman"/>
          <w:sz w:val="24"/>
          <w:szCs w:val="24"/>
        </w:rPr>
        <w:t>Main contact is David Yates.</w:t>
      </w:r>
    </w:p>
    <w:p w14:paraId="02957E1B" w14:textId="5CCA3FC2" w:rsidR="0027383C" w:rsidRPr="00234A85" w:rsidRDefault="00F41045" w:rsidP="00234A85">
      <w:pPr>
        <w:rPr>
          <w:rFonts w:ascii="Times New Roman" w:hAnsi="Times New Roman" w:cs="Times New Roman"/>
          <w:sz w:val="24"/>
          <w:szCs w:val="24"/>
        </w:rPr>
      </w:pPr>
      <w:r>
        <w:rPr>
          <w:rFonts w:ascii="Times New Roman" w:hAnsi="Times New Roman" w:cs="Times New Roman"/>
          <w:sz w:val="24"/>
          <w:szCs w:val="24"/>
        </w:rPr>
        <w:t xml:space="preserve">The seminar is currently due to be held but the committee members are closely watching the COVID 19 status. </w:t>
      </w:r>
    </w:p>
    <w:p w14:paraId="7AF90D98" w14:textId="77777777" w:rsidR="009D7D41" w:rsidRDefault="009D7D41" w:rsidP="009A2553">
      <w:pPr>
        <w:rPr>
          <w:rFonts w:ascii="Times New Roman" w:hAnsi="Times New Roman" w:cs="Times New Roman"/>
          <w:b/>
          <w:sz w:val="24"/>
          <w:szCs w:val="24"/>
        </w:rPr>
      </w:pPr>
    </w:p>
    <w:p w14:paraId="6215EBA8" w14:textId="77777777" w:rsidR="009D7D41" w:rsidRDefault="009D7D41" w:rsidP="009A2553">
      <w:pPr>
        <w:rPr>
          <w:rFonts w:ascii="Times New Roman" w:hAnsi="Times New Roman" w:cs="Times New Roman"/>
          <w:b/>
          <w:sz w:val="24"/>
          <w:szCs w:val="24"/>
        </w:rPr>
      </w:pPr>
    </w:p>
    <w:p w14:paraId="272624B0" w14:textId="77777777" w:rsidR="009D7D41" w:rsidRDefault="009D7D41" w:rsidP="009A2553">
      <w:pPr>
        <w:rPr>
          <w:rFonts w:ascii="Times New Roman" w:hAnsi="Times New Roman" w:cs="Times New Roman"/>
          <w:b/>
          <w:sz w:val="24"/>
          <w:szCs w:val="24"/>
        </w:rPr>
      </w:pPr>
    </w:p>
    <w:p w14:paraId="0C0AA11B" w14:textId="77777777" w:rsidR="009D7D41" w:rsidRDefault="009D7D41" w:rsidP="009A2553">
      <w:pPr>
        <w:rPr>
          <w:rFonts w:ascii="Times New Roman" w:hAnsi="Times New Roman" w:cs="Times New Roman"/>
          <w:b/>
          <w:sz w:val="24"/>
          <w:szCs w:val="24"/>
        </w:rPr>
      </w:pPr>
    </w:p>
    <w:p w14:paraId="5B34F1BD" w14:textId="77777777" w:rsidR="009D7D41" w:rsidRDefault="009D7D41" w:rsidP="009A2553">
      <w:pPr>
        <w:rPr>
          <w:rFonts w:ascii="Times New Roman" w:hAnsi="Times New Roman" w:cs="Times New Roman"/>
          <w:b/>
          <w:sz w:val="24"/>
          <w:szCs w:val="24"/>
        </w:rPr>
      </w:pPr>
    </w:p>
    <w:p w14:paraId="19265DA3" w14:textId="77777777" w:rsidR="009D7D41" w:rsidRDefault="009D7D41" w:rsidP="009A2553">
      <w:pPr>
        <w:rPr>
          <w:rFonts w:ascii="Times New Roman" w:hAnsi="Times New Roman" w:cs="Times New Roman"/>
          <w:b/>
          <w:sz w:val="24"/>
          <w:szCs w:val="24"/>
        </w:rPr>
      </w:pPr>
    </w:p>
    <w:p w14:paraId="71AFE000" w14:textId="77777777" w:rsidR="009D7D41" w:rsidRDefault="009D7D41" w:rsidP="009A2553">
      <w:pPr>
        <w:rPr>
          <w:rFonts w:ascii="Times New Roman" w:hAnsi="Times New Roman" w:cs="Times New Roman"/>
          <w:b/>
          <w:sz w:val="24"/>
          <w:szCs w:val="24"/>
        </w:rPr>
      </w:pPr>
    </w:p>
    <w:p w14:paraId="17DD014C" w14:textId="77777777" w:rsidR="009D7D41" w:rsidRDefault="009D7D41" w:rsidP="009A2553">
      <w:pPr>
        <w:rPr>
          <w:rFonts w:ascii="Times New Roman" w:hAnsi="Times New Roman" w:cs="Times New Roman"/>
          <w:b/>
          <w:sz w:val="24"/>
          <w:szCs w:val="24"/>
        </w:rPr>
      </w:pPr>
    </w:p>
    <w:p w14:paraId="2BB3F636" w14:textId="77777777" w:rsidR="009D7D41" w:rsidRDefault="009D7D41" w:rsidP="009A2553">
      <w:pPr>
        <w:rPr>
          <w:rFonts w:ascii="Times New Roman" w:hAnsi="Times New Roman" w:cs="Times New Roman"/>
          <w:b/>
          <w:sz w:val="24"/>
          <w:szCs w:val="24"/>
        </w:rPr>
      </w:pPr>
    </w:p>
    <w:p w14:paraId="42C0A051" w14:textId="77777777" w:rsidR="009D7D41" w:rsidRDefault="009D7D41" w:rsidP="009A2553">
      <w:pPr>
        <w:rPr>
          <w:rFonts w:ascii="Times New Roman" w:hAnsi="Times New Roman" w:cs="Times New Roman"/>
          <w:b/>
          <w:sz w:val="24"/>
          <w:szCs w:val="24"/>
        </w:rPr>
      </w:pPr>
    </w:p>
    <w:p w14:paraId="3C13831D" w14:textId="31F9445E" w:rsidR="00B65934" w:rsidRDefault="00504B30" w:rsidP="009A2553">
      <w:pPr>
        <w:rPr>
          <w:rFonts w:ascii="Times New Roman" w:hAnsi="Times New Roman" w:cs="Times New Roman"/>
          <w:b/>
          <w:sz w:val="24"/>
          <w:szCs w:val="24"/>
        </w:rPr>
      </w:pPr>
      <w:r>
        <w:rPr>
          <w:rFonts w:ascii="Times New Roman" w:hAnsi="Times New Roman" w:cs="Times New Roman"/>
          <w:b/>
          <w:sz w:val="24"/>
          <w:szCs w:val="24"/>
        </w:rPr>
        <w:t>JAC website</w:t>
      </w:r>
      <w:r w:rsidR="00B65934">
        <w:rPr>
          <w:rFonts w:ascii="Times New Roman" w:hAnsi="Times New Roman" w:cs="Times New Roman"/>
          <w:b/>
          <w:sz w:val="24"/>
          <w:szCs w:val="24"/>
        </w:rPr>
        <w:t xml:space="preserve"> </w:t>
      </w:r>
    </w:p>
    <w:p w14:paraId="67CDBAF8" w14:textId="77777777" w:rsidR="00C92CB0" w:rsidRPr="00DC77EC" w:rsidRDefault="00DC77EC" w:rsidP="009A2553">
      <w:pPr>
        <w:rPr>
          <w:rFonts w:ascii="Times New Roman" w:hAnsi="Times New Roman" w:cs="Times New Roman"/>
          <w:b/>
          <w:sz w:val="24"/>
          <w:szCs w:val="24"/>
        </w:rPr>
      </w:pPr>
      <w:r w:rsidRPr="00DC77EC">
        <w:rPr>
          <w:rFonts w:ascii="Times New Roman" w:hAnsi="Times New Roman" w:cs="Times New Roman"/>
          <w:b/>
          <w:sz w:val="24"/>
          <w:szCs w:val="24"/>
        </w:rPr>
        <w:t>Thanks</w:t>
      </w:r>
    </w:p>
    <w:p w14:paraId="5A8AB8B3" w14:textId="391AD6E8" w:rsidR="00A71067" w:rsidRDefault="00C92CB0" w:rsidP="009A2553">
      <w:pPr>
        <w:rPr>
          <w:rFonts w:ascii="Times New Roman" w:hAnsi="Times New Roman" w:cs="Times New Roman"/>
          <w:sz w:val="24"/>
          <w:szCs w:val="24"/>
        </w:rPr>
      </w:pPr>
      <w:r w:rsidRPr="00DC77EC">
        <w:rPr>
          <w:rFonts w:ascii="Times New Roman" w:hAnsi="Times New Roman" w:cs="Times New Roman"/>
          <w:sz w:val="24"/>
          <w:szCs w:val="24"/>
        </w:rPr>
        <w:t xml:space="preserve">A vote of thanks was put forward for all the work that </w:t>
      </w:r>
      <w:r w:rsidR="00892A5D">
        <w:rPr>
          <w:rFonts w:ascii="Times New Roman" w:hAnsi="Times New Roman" w:cs="Times New Roman"/>
          <w:sz w:val="24"/>
          <w:szCs w:val="24"/>
        </w:rPr>
        <w:t>Greg Duckett and Paul</w:t>
      </w:r>
      <w:r w:rsidR="00CC4688">
        <w:rPr>
          <w:rFonts w:ascii="Times New Roman" w:hAnsi="Times New Roman" w:cs="Times New Roman"/>
          <w:sz w:val="24"/>
          <w:szCs w:val="24"/>
        </w:rPr>
        <w:t xml:space="preserve"> Emmerson</w:t>
      </w:r>
      <w:r w:rsidR="00ED6649">
        <w:rPr>
          <w:rFonts w:ascii="Times New Roman" w:hAnsi="Times New Roman" w:cs="Times New Roman"/>
          <w:sz w:val="24"/>
          <w:szCs w:val="24"/>
        </w:rPr>
        <w:t xml:space="preserve"> have done in migrating and updating the JAC website</w:t>
      </w:r>
      <w:r w:rsidR="00A71067">
        <w:rPr>
          <w:rFonts w:ascii="Times New Roman" w:hAnsi="Times New Roman" w:cs="Times New Roman"/>
          <w:sz w:val="24"/>
          <w:szCs w:val="24"/>
        </w:rPr>
        <w:t xml:space="preserve"> and D</w:t>
      </w:r>
      <w:r w:rsidR="00ED6649">
        <w:rPr>
          <w:rFonts w:ascii="Times New Roman" w:hAnsi="Times New Roman" w:cs="Times New Roman"/>
          <w:sz w:val="24"/>
          <w:szCs w:val="24"/>
        </w:rPr>
        <w:t>a</w:t>
      </w:r>
      <w:r w:rsidR="00A71067">
        <w:rPr>
          <w:rFonts w:ascii="Times New Roman" w:hAnsi="Times New Roman" w:cs="Times New Roman"/>
          <w:sz w:val="24"/>
          <w:szCs w:val="24"/>
        </w:rPr>
        <w:t xml:space="preserve">vid </w:t>
      </w:r>
      <w:r w:rsidR="003E7054">
        <w:rPr>
          <w:rFonts w:ascii="Times New Roman" w:hAnsi="Times New Roman" w:cs="Times New Roman"/>
          <w:sz w:val="24"/>
          <w:szCs w:val="24"/>
        </w:rPr>
        <w:t>Y</w:t>
      </w:r>
      <w:r w:rsidR="00A71067">
        <w:rPr>
          <w:rFonts w:ascii="Times New Roman" w:hAnsi="Times New Roman" w:cs="Times New Roman"/>
          <w:sz w:val="24"/>
          <w:szCs w:val="24"/>
        </w:rPr>
        <w:t>ates as Chairman</w:t>
      </w:r>
      <w:r w:rsidR="003E7054">
        <w:rPr>
          <w:rFonts w:ascii="Times New Roman" w:hAnsi="Times New Roman" w:cs="Times New Roman"/>
          <w:sz w:val="24"/>
          <w:szCs w:val="24"/>
        </w:rPr>
        <w:t xml:space="preserve"> and Guy Needler as General Secretary</w:t>
      </w:r>
      <w:r w:rsidR="00A71067">
        <w:rPr>
          <w:rFonts w:ascii="Times New Roman" w:hAnsi="Times New Roman" w:cs="Times New Roman"/>
          <w:sz w:val="24"/>
          <w:szCs w:val="24"/>
        </w:rPr>
        <w:t>.</w:t>
      </w:r>
    </w:p>
    <w:p w14:paraId="55B360C4" w14:textId="4BCA5BE0" w:rsidR="003E7054" w:rsidRPr="003E7054" w:rsidRDefault="003E7054" w:rsidP="009A2553">
      <w:pPr>
        <w:rPr>
          <w:rFonts w:ascii="Times New Roman" w:hAnsi="Times New Roman" w:cs="Times New Roman"/>
          <w:b/>
          <w:sz w:val="24"/>
          <w:szCs w:val="24"/>
        </w:rPr>
      </w:pPr>
      <w:r w:rsidRPr="003E7054">
        <w:rPr>
          <w:rFonts w:ascii="Times New Roman" w:hAnsi="Times New Roman" w:cs="Times New Roman"/>
          <w:b/>
          <w:sz w:val="24"/>
          <w:szCs w:val="24"/>
        </w:rPr>
        <w:t>JAC Lead Coach Tutor</w:t>
      </w:r>
    </w:p>
    <w:p w14:paraId="2D337DBD" w14:textId="1EBB45D4" w:rsidR="003E7054" w:rsidRDefault="003E7054" w:rsidP="009A2553">
      <w:pPr>
        <w:rPr>
          <w:rFonts w:ascii="Times New Roman" w:hAnsi="Times New Roman" w:cs="Times New Roman"/>
          <w:sz w:val="24"/>
          <w:szCs w:val="24"/>
        </w:rPr>
      </w:pPr>
      <w:r>
        <w:rPr>
          <w:rFonts w:ascii="Times New Roman" w:hAnsi="Times New Roman" w:cs="Times New Roman"/>
          <w:sz w:val="24"/>
          <w:szCs w:val="24"/>
        </w:rPr>
        <w:t>Phil Smith will stand down as the lead JAC coach tutor at the next coaching course. His successor is being sought. The JAC Committee thank Phil for all his work over his time in office.</w:t>
      </w:r>
    </w:p>
    <w:p w14:paraId="1172AA50" w14:textId="50A3A4A0" w:rsidR="009D7D41" w:rsidRPr="009D7D41" w:rsidRDefault="009D7D41" w:rsidP="009A2553">
      <w:pPr>
        <w:rPr>
          <w:rFonts w:ascii="Times New Roman" w:hAnsi="Times New Roman" w:cs="Times New Roman"/>
          <w:b/>
          <w:sz w:val="24"/>
          <w:szCs w:val="24"/>
        </w:rPr>
      </w:pPr>
      <w:r w:rsidRPr="009D7D41">
        <w:rPr>
          <w:rFonts w:ascii="Times New Roman" w:hAnsi="Times New Roman" w:cs="Times New Roman"/>
          <w:b/>
          <w:sz w:val="24"/>
          <w:szCs w:val="24"/>
        </w:rPr>
        <w:t>JAC Lead Child Protection Officer</w:t>
      </w:r>
    </w:p>
    <w:p w14:paraId="177D6DBE" w14:textId="6AA7AF9D" w:rsidR="009D7D41" w:rsidRDefault="009D7D41" w:rsidP="009D7D41">
      <w:pPr>
        <w:rPr>
          <w:rFonts w:ascii="Times New Roman" w:hAnsi="Times New Roman" w:cs="Times New Roman"/>
          <w:sz w:val="24"/>
          <w:szCs w:val="24"/>
        </w:rPr>
      </w:pPr>
      <w:r>
        <w:rPr>
          <w:rFonts w:ascii="Times New Roman" w:hAnsi="Times New Roman" w:cs="Times New Roman"/>
          <w:sz w:val="24"/>
          <w:szCs w:val="24"/>
        </w:rPr>
        <w:t>Eddie M</w:t>
      </w:r>
      <w:r w:rsidRPr="009D7D41">
        <w:rPr>
          <w:rFonts w:ascii="Times New Roman" w:hAnsi="Times New Roman" w:cs="Times New Roman"/>
          <w:sz w:val="24"/>
          <w:szCs w:val="24"/>
          <w:vertAlign w:val="superscript"/>
        </w:rPr>
        <w:t>c</w:t>
      </w:r>
      <w:r>
        <w:rPr>
          <w:rFonts w:ascii="Times New Roman" w:hAnsi="Times New Roman" w:cs="Times New Roman"/>
          <w:sz w:val="24"/>
          <w:szCs w:val="24"/>
        </w:rPr>
        <w:t>Calla has requested to stand down. His successor is being sought.</w:t>
      </w:r>
      <w:r w:rsidRPr="009D7D41">
        <w:rPr>
          <w:rFonts w:ascii="Times New Roman" w:hAnsi="Times New Roman" w:cs="Times New Roman"/>
          <w:sz w:val="24"/>
          <w:szCs w:val="24"/>
        </w:rPr>
        <w:t xml:space="preserve"> </w:t>
      </w:r>
      <w:r>
        <w:rPr>
          <w:rFonts w:ascii="Times New Roman" w:hAnsi="Times New Roman" w:cs="Times New Roman"/>
          <w:sz w:val="24"/>
          <w:szCs w:val="24"/>
        </w:rPr>
        <w:t>The JAC Committee thank Eddie for all his work over his time in office.</w:t>
      </w:r>
    </w:p>
    <w:p w14:paraId="6C06D9CE" w14:textId="65C920C7" w:rsidR="009D7D41" w:rsidRPr="00CB2746" w:rsidRDefault="005B622E" w:rsidP="009D7D41">
      <w:pPr>
        <w:rPr>
          <w:rFonts w:ascii="Times New Roman" w:hAnsi="Times New Roman" w:cs="Times New Roman"/>
          <w:b/>
          <w:sz w:val="24"/>
          <w:szCs w:val="24"/>
        </w:rPr>
      </w:pPr>
      <w:r w:rsidRPr="00CB2746">
        <w:rPr>
          <w:rFonts w:ascii="Times New Roman" w:hAnsi="Times New Roman" w:cs="Times New Roman"/>
          <w:b/>
          <w:sz w:val="24"/>
          <w:szCs w:val="24"/>
        </w:rPr>
        <w:t>Insurance</w:t>
      </w:r>
    </w:p>
    <w:p w14:paraId="6FFB5379" w14:textId="6BEEC28F" w:rsidR="00CB2746" w:rsidRDefault="00CB2746" w:rsidP="009D7D41">
      <w:pPr>
        <w:rPr>
          <w:rFonts w:ascii="Times New Roman" w:hAnsi="Times New Roman" w:cs="Times New Roman"/>
          <w:sz w:val="24"/>
          <w:szCs w:val="24"/>
        </w:rPr>
      </w:pPr>
      <w:r>
        <w:rPr>
          <w:rFonts w:ascii="Times New Roman" w:hAnsi="Times New Roman" w:cs="Times New Roman"/>
          <w:sz w:val="24"/>
          <w:szCs w:val="24"/>
        </w:rPr>
        <w:t>GSN to seek compensation for premium paid to Howden when we were not able to practice due to government imposed COVID-19 lockdown – circa 10 months. GSN will write to Howdens in relation to this request.</w:t>
      </w:r>
    </w:p>
    <w:p w14:paraId="30EF6BC9" w14:textId="77777777" w:rsidR="009D7D41" w:rsidRDefault="009D7D41" w:rsidP="009A2553">
      <w:pPr>
        <w:rPr>
          <w:rFonts w:ascii="Times New Roman" w:hAnsi="Times New Roman" w:cs="Times New Roman"/>
          <w:sz w:val="24"/>
          <w:szCs w:val="24"/>
        </w:rPr>
      </w:pPr>
    </w:p>
    <w:p w14:paraId="5F88781D" w14:textId="6D1E0EE3" w:rsidR="003E7054" w:rsidRDefault="003E7054" w:rsidP="009A2553">
      <w:pPr>
        <w:rPr>
          <w:rFonts w:ascii="Times New Roman" w:hAnsi="Times New Roman" w:cs="Times New Roman"/>
          <w:sz w:val="24"/>
          <w:szCs w:val="24"/>
        </w:rPr>
      </w:pPr>
      <w:r w:rsidRPr="003E7054">
        <w:rPr>
          <w:rFonts w:ascii="Times New Roman" w:hAnsi="Times New Roman" w:cs="Times New Roman"/>
          <w:b/>
          <w:sz w:val="24"/>
          <w:szCs w:val="24"/>
        </w:rPr>
        <w:t>Meeting Closed</w:t>
      </w:r>
      <w:r w:rsidR="009D7D41">
        <w:rPr>
          <w:rFonts w:ascii="Times New Roman" w:hAnsi="Times New Roman" w:cs="Times New Roman"/>
          <w:b/>
          <w:sz w:val="24"/>
          <w:szCs w:val="24"/>
        </w:rPr>
        <w:t xml:space="preserve">: </w:t>
      </w:r>
      <w:r>
        <w:rPr>
          <w:rFonts w:ascii="Times New Roman" w:hAnsi="Times New Roman" w:cs="Times New Roman"/>
          <w:sz w:val="24"/>
          <w:szCs w:val="24"/>
        </w:rPr>
        <w:t>15:25 7</w:t>
      </w:r>
      <w:r w:rsidRPr="003E705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2021</w:t>
      </w:r>
    </w:p>
    <w:p w14:paraId="2546A5CC" w14:textId="4EF0896C" w:rsidR="000D460E" w:rsidRPr="00C92CB0" w:rsidRDefault="00BF2A21" w:rsidP="009A2553">
      <w:r w:rsidRPr="00BF2A21">
        <w:rPr>
          <w:rFonts w:ascii="Times New Roman" w:hAnsi="Times New Roman" w:cs="Times New Roman"/>
          <w:b/>
          <w:sz w:val="24"/>
          <w:szCs w:val="24"/>
        </w:rPr>
        <w:t xml:space="preserve">Minutes compiled by GSN </w:t>
      </w:r>
    </w:p>
    <w:sectPr w:rsidR="000D460E" w:rsidRPr="00C92CB0" w:rsidSect="00DF4808">
      <w:headerReference w:type="default" r:id="rId8"/>
      <w:footerReference w:type="default" r:id="rId9"/>
      <w:pgSz w:w="11906" w:h="16838"/>
      <w:pgMar w:top="1440" w:right="1440" w:bottom="1440" w:left="1440"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B066B" w14:textId="77777777" w:rsidR="001C7C98" w:rsidRDefault="001C7C98" w:rsidP="0023568B">
      <w:pPr>
        <w:spacing w:after="0" w:line="240" w:lineRule="auto"/>
      </w:pPr>
      <w:r>
        <w:separator/>
      </w:r>
    </w:p>
  </w:endnote>
  <w:endnote w:type="continuationSeparator" w:id="0">
    <w:p w14:paraId="2FD244E8" w14:textId="77777777" w:rsidR="001C7C98" w:rsidRDefault="001C7C98" w:rsidP="0023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D7EDB" w14:textId="77777777" w:rsidR="00DF4808" w:rsidRDefault="00DF4808" w:rsidP="00213369">
    <w:pPr>
      <w:pStyle w:val="Default"/>
      <w:rPr>
        <w:rFonts w:ascii="Times New Roman" w:hAnsi="Times New Roman" w:cs="Times New Roman"/>
        <w:sz w:val="16"/>
        <w:szCs w:val="16"/>
      </w:rPr>
    </w:pPr>
  </w:p>
  <w:p w14:paraId="50888135" w14:textId="77777777" w:rsidR="00DF4808" w:rsidRDefault="00DF4808" w:rsidP="00213369">
    <w:pPr>
      <w:pStyle w:val="Default"/>
      <w:rPr>
        <w:rFonts w:ascii="Times New Roman" w:hAnsi="Times New Roman" w:cs="Times New Roman"/>
        <w:sz w:val="16"/>
        <w:szCs w:val="16"/>
      </w:rPr>
    </w:pPr>
  </w:p>
  <w:p w14:paraId="1FD1AC97" w14:textId="77777777" w:rsidR="00DF4808" w:rsidRDefault="00DF4808" w:rsidP="00213369">
    <w:pPr>
      <w:pStyle w:val="Default"/>
      <w:rPr>
        <w:rFonts w:ascii="Times New Roman" w:hAnsi="Times New Roman" w:cs="Times New Roman"/>
        <w:sz w:val="16"/>
        <w:szCs w:val="16"/>
      </w:rPr>
    </w:pPr>
  </w:p>
  <w:p w14:paraId="49D6EAA1" w14:textId="77777777" w:rsidR="00213369" w:rsidRDefault="00213369">
    <w:pPr>
      <w:pStyle w:val="Footer"/>
    </w:pPr>
  </w:p>
  <w:p w14:paraId="54F41128" w14:textId="77777777" w:rsidR="00213369" w:rsidRDefault="00213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36AE2" w14:textId="77777777" w:rsidR="001C7C98" w:rsidRDefault="001C7C98" w:rsidP="0023568B">
      <w:pPr>
        <w:spacing w:after="0" w:line="240" w:lineRule="auto"/>
      </w:pPr>
      <w:r>
        <w:separator/>
      </w:r>
    </w:p>
  </w:footnote>
  <w:footnote w:type="continuationSeparator" w:id="0">
    <w:p w14:paraId="5ED260BF" w14:textId="77777777" w:rsidR="001C7C98" w:rsidRDefault="001C7C98" w:rsidP="00235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DFEA" w14:textId="77777777" w:rsidR="0023568B" w:rsidRPr="00A315F5" w:rsidRDefault="00DF4808" w:rsidP="0023568B">
    <w:pPr>
      <w:pStyle w:val="NoSpacing"/>
      <w:jc w:val="center"/>
      <w:rPr>
        <w:rFonts w:ascii="Times New Roman" w:hAnsi="Times New Roman" w:cs="Times New Roman"/>
        <w:b/>
        <w:color w:val="0070C0"/>
        <w:sz w:val="56"/>
        <w:szCs w:val="56"/>
      </w:rPr>
    </w:pPr>
    <w:r w:rsidRPr="00A315F5">
      <w:rPr>
        <w:rFonts w:ascii="Times New Roman" w:hAnsi="Times New Roman" w:cs="Times New Roman"/>
        <w:b/>
        <w:noProof/>
        <w:color w:val="0070C0"/>
        <w:sz w:val="56"/>
        <w:szCs w:val="56"/>
        <w:lang w:eastAsia="en-GB"/>
      </w:rPr>
      <w:drawing>
        <wp:anchor distT="0" distB="0" distL="114300" distR="114300" simplePos="0" relativeHeight="251658240" behindDoc="0" locked="0" layoutInCell="1" allowOverlap="1" wp14:anchorId="1A2DE19D" wp14:editId="6D34FBDB">
          <wp:simplePos x="0" y="0"/>
          <wp:positionH relativeFrom="column">
            <wp:posOffset>5124450</wp:posOffset>
          </wp:positionH>
          <wp:positionV relativeFrom="paragraph">
            <wp:posOffset>-870585</wp:posOffset>
          </wp:positionV>
          <wp:extent cx="1428750" cy="14097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8750" cy="1409700"/>
                  </a:xfrm>
                  <a:prstGeom prst="rect">
                    <a:avLst/>
                  </a:prstGeom>
                  <a:noFill/>
                  <a:ln w="9525">
                    <a:noFill/>
                    <a:miter lim="800000"/>
                    <a:headEnd/>
                    <a:tailEnd/>
                  </a:ln>
                </pic:spPr>
              </pic:pic>
            </a:graphicData>
          </a:graphic>
        </wp:anchor>
      </w:drawing>
    </w:r>
    <w:r w:rsidR="0023568B" w:rsidRPr="00A315F5">
      <w:rPr>
        <w:rFonts w:ascii="Times New Roman" w:hAnsi="Times New Roman" w:cs="Times New Roman"/>
        <w:b/>
        <w:color w:val="0070C0"/>
        <w:sz w:val="56"/>
        <w:szCs w:val="56"/>
      </w:rPr>
      <w:t xml:space="preserve">Joint </w:t>
    </w:r>
    <w:proofErr w:type="spellStart"/>
    <w:r w:rsidR="0023568B" w:rsidRPr="00A315F5">
      <w:rPr>
        <w:rFonts w:ascii="Times New Roman" w:hAnsi="Times New Roman" w:cs="Times New Roman"/>
        <w:b/>
        <w:color w:val="0070C0"/>
        <w:sz w:val="56"/>
        <w:szCs w:val="56"/>
      </w:rPr>
      <w:t>Aikikai</w:t>
    </w:r>
    <w:proofErr w:type="spellEnd"/>
    <w:r w:rsidR="0023568B" w:rsidRPr="00A315F5">
      <w:rPr>
        <w:rFonts w:ascii="Times New Roman" w:hAnsi="Times New Roman" w:cs="Times New Roman"/>
        <w:b/>
        <w:color w:val="0070C0"/>
        <w:sz w:val="56"/>
        <w:szCs w:val="56"/>
      </w:rPr>
      <w:t xml:space="preserve"> Council</w:t>
    </w:r>
  </w:p>
  <w:p w14:paraId="3F9002AD" w14:textId="77777777" w:rsidR="0023568B" w:rsidRDefault="00235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BAF"/>
    <w:multiLevelType w:val="hybridMultilevel"/>
    <w:tmpl w:val="C5C4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F4235"/>
    <w:multiLevelType w:val="hybridMultilevel"/>
    <w:tmpl w:val="76D4444A"/>
    <w:lvl w:ilvl="0" w:tplc="8E7A4D9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14CB5"/>
    <w:multiLevelType w:val="hybridMultilevel"/>
    <w:tmpl w:val="7748A3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9065F0"/>
    <w:multiLevelType w:val="hybridMultilevel"/>
    <w:tmpl w:val="B8589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31E31"/>
    <w:multiLevelType w:val="hybridMultilevel"/>
    <w:tmpl w:val="D3D2A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81F65"/>
    <w:multiLevelType w:val="hybridMultilevel"/>
    <w:tmpl w:val="4E0A6B6A"/>
    <w:lvl w:ilvl="0" w:tplc="358C94DA">
      <w:start w:val="1"/>
      <w:numFmt w:val="bullet"/>
      <w:lvlText w:val="•"/>
      <w:lvlJc w:val="left"/>
      <w:pPr>
        <w:tabs>
          <w:tab w:val="num" w:pos="720"/>
        </w:tabs>
        <w:ind w:left="720" w:hanging="360"/>
      </w:pPr>
      <w:rPr>
        <w:rFonts w:ascii="Arial" w:hAnsi="Arial" w:hint="default"/>
      </w:rPr>
    </w:lvl>
    <w:lvl w:ilvl="1" w:tplc="061E00E6">
      <w:numFmt w:val="bullet"/>
      <w:lvlText w:val="•"/>
      <w:lvlJc w:val="left"/>
      <w:pPr>
        <w:tabs>
          <w:tab w:val="num" w:pos="1440"/>
        </w:tabs>
        <w:ind w:left="1440" w:hanging="360"/>
      </w:pPr>
      <w:rPr>
        <w:rFonts w:ascii="Arial" w:hAnsi="Arial" w:hint="default"/>
      </w:rPr>
    </w:lvl>
    <w:lvl w:ilvl="2" w:tplc="D840A6D2" w:tentative="1">
      <w:start w:val="1"/>
      <w:numFmt w:val="bullet"/>
      <w:lvlText w:val="•"/>
      <w:lvlJc w:val="left"/>
      <w:pPr>
        <w:tabs>
          <w:tab w:val="num" w:pos="2160"/>
        </w:tabs>
        <w:ind w:left="2160" w:hanging="360"/>
      </w:pPr>
      <w:rPr>
        <w:rFonts w:ascii="Arial" w:hAnsi="Arial" w:hint="default"/>
      </w:rPr>
    </w:lvl>
    <w:lvl w:ilvl="3" w:tplc="49C44114" w:tentative="1">
      <w:start w:val="1"/>
      <w:numFmt w:val="bullet"/>
      <w:lvlText w:val="•"/>
      <w:lvlJc w:val="left"/>
      <w:pPr>
        <w:tabs>
          <w:tab w:val="num" w:pos="2880"/>
        </w:tabs>
        <w:ind w:left="2880" w:hanging="360"/>
      </w:pPr>
      <w:rPr>
        <w:rFonts w:ascii="Arial" w:hAnsi="Arial" w:hint="default"/>
      </w:rPr>
    </w:lvl>
    <w:lvl w:ilvl="4" w:tplc="0A9AF454" w:tentative="1">
      <w:start w:val="1"/>
      <w:numFmt w:val="bullet"/>
      <w:lvlText w:val="•"/>
      <w:lvlJc w:val="left"/>
      <w:pPr>
        <w:tabs>
          <w:tab w:val="num" w:pos="3600"/>
        </w:tabs>
        <w:ind w:left="3600" w:hanging="360"/>
      </w:pPr>
      <w:rPr>
        <w:rFonts w:ascii="Arial" w:hAnsi="Arial" w:hint="default"/>
      </w:rPr>
    </w:lvl>
    <w:lvl w:ilvl="5" w:tplc="F3F6DF0A" w:tentative="1">
      <w:start w:val="1"/>
      <w:numFmt w:val="bullet"/>
      <w:lvlText w:val="•"/>
      <w:lvlJc w:val="left"/>
      <w:pPr>
        <w:tabs>
          <w:tab w:val="num" w:pos="4320"/>
        </w:tabs>
        <w:ind w:left="4320" w:hanging="360"/>
      </w:pPr>
      <w:rPr>
        <w:rFonts w:ascii="Arial" w:hAnsi="Arial" w:hint="default"/>
      </w:rPr>
    </w:lvl>
    <w:lvl w:ilvl="6" w:tplc="016E4D74" w:tentative="1">
      <w:start w:val="1"/>
      <w:numFmt w:val="bullet"/>
      <w:lvlText w:val="•"/>
      <w:lvlJc w:val="left"/>
      <w:pPr>
        <w:tabs>
          <w:tab w:val="num" w:pos="5040"/>
        </w:tabs>
        <w:ind w:left="5040" w:hanging="360"/>
      </w:pPr>
      <w:rPr>
        <w:rFonts w:ascii="Arial" w:hAnsi="Arial" w:hint="default"/>
      </w:rPr>
    </w:lvl>
    <w:lvl w:ilvl="7" w:tplc="BD364932" w:tentative="1">
      <w:start w:val="1"/>
      <w:numFmt w:val="bullet"/>
      <w:lvlText w:val="•"/>
      <w:lvlJc w:val="left"/>
      <w:pPr>
        <w:tabs>
          <w:tab w:val="num" w:pos="5760"/>
        </w:tabs>
        <w:ind w:left="5760" w:hanging="360"/>
      </w:pPr>
      <w:rPr>
        <w:rFonts w:ascii="Arial" w:hAnsi="Arial" w:hint="default"/>
      </w:rPr>
    </w:lvl>
    <w:lvl w:ilvl="8" w:tplc="74C666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F84646"/>
    <w:multiLevelType w:val="hybridMultilevel"/>
    <w:tmpl w:val="BA50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EB0666"/>
    <w:multiLevelType w:val="hybridMultilevel"/>
    <w:tmpl w:val="6402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E12BC"/>
    <w:multiLevelType w:val="hybridMultilevel"/>
    <w:tmpl w:val="E52E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5251A"/>
    <w:multiLevelType w:val="hybridMultilevel"/>
    <w:tmpl w:val="138A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887542"/>
    <w:multiLevelType w:val="hybridMultilevel"/>
    <w:tmpl w:val="6078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E32F1"/>
    <w:multiLevelType w:val="hybridMultilevel"/>
    <w:tmpl w:val="EBB409FC"/>
    <w:lvl w:ilvl="0" w:tplc="5234FA30">
      <w:start w:val="1"/>
      <w:numFmt w:val="bullet"/>
      <w:lvlText w:val="•"/>
      <w:lvlJc w:val="left"/>
      <w:pPr>
        <w:tabs>
          <w:tab w:val="num" w:pos="720"/>
        </w:tabs>
        <w:ind w:left="720" w:hanging="360"/>
      </w:pPr>
      <w:rPr>
        <w:rFonts w:ascii="Arial" w:hAnsi="Arial" w:hint="default"/>
      </w:rPr>
    </w:lvl>
    <w:lvl w:ilvl="1" w:tplc="9098B06A" w:tentative="1">
      <w:start w:val="1"/>
      <w:numFmt w:val="bullet"/>
      <w:lvlText w:val="•"/>
      <w:lvlJc w:val="left"/>
      <w:pPr>
        <w:tabs>
          <w:tab w:val="num" w:pos="1440"/>
        </w:tabs>
        <w:ind w:left="1440" w:hanging="360"/>
      </w:pPr>
      <w:rPr>
        <w:rFonts w:ascii="Arial" w:hAnsi="Arial" w:hint="default"/>
      </w:rPr>
    </w:lvl>
    <w:lvl w:ilvl="2" w:tplc="5E626498" w:tentative="1">
      <w:start w:val="1"/>
      <w:numFmt w:val="bullet"/>
      <w:lvlText w:val="•"/>
      <w:lvlJc w:val="left"/>
      <w:pPr>
        <w:tabs>
          <w:tab w:val="num" w:pos="2160"/>
        </w:tabs>
        <w:ind w:left="2160" w:hanging="360"/>
      </w:pPr>
      <w:rPr>
        <w:rFonts w:ascii="Arial" w:hAnsi="Arial" w:hint="default"/>
      </w:rPr>
    </w:lvl>
    <w:lvl w:ilvl="3" w:tplc="7A686F7E" w:tentative="1">
      <w:start w:val="1"/>
      <w:numFmt w:val="bullet"/>
      <w:lvlText w:val="•"/>
      <w:lvlJc w:val="left"/>
      <w:pPr>
        <w:tabs>
          <w:tab w:val="num" w:pos="2880"/>
        </w:tabs>
        <w:ind w:left="2880" w:hanging="360"/>
      </w:pPr>
      <w:rPr>
        <w:rFonts w:ascii="Arial" w:hAnsi="Arial" w:hint="default"/>
      </w:rPr>
    </w:lvl>
    <w:lvl w:ilvl="4" w:tplc="C2862FBA" w:tentative="1">
      <w:start w:val="1"/>
      <w:numFmt w:val="bullet"/>
      <w:lvlText w:val="•"/>
      <w:lvlJc w:val="left"/>
      <w:pPr>
        <w:tabs>
          <w:tab w:val="num" w:pos="3600"/>
        </w:tabs>
        <w:ind w:left="3600" w:hanging="360"/>
      </w:pPr>
      <w:rPr>
        <w:rFonts w:ascii="Arial" w:hAnsi="Arial" w:hint="default"/>
      </w:rPr>
    </w:lvl>
    <w:lvl w:ilvl="5" w:tplc="46A23AA8" w:tentative="1">
      <w:start w:val="1"/>
      <w:numFmt w:val="bullet"/>
      <w:lvlText w:val="•"/>
      <w:lvlJc w:val="left"/>
      <w:pPr>
        <w:tabs>
          <w:tab w:val="num" w:pos="4320"/>
        </w:tabs>
        <w:ind w:left="4320" w:hanging="360"/>
      </w:pPr>
      <w:rPr>
        <w:rFonts w:ascii="Arial" w:hAnsi="Arial" w:hint="default"/>
      </w:rPr>
    </w:lvl>
    <w:lvl w:ilvl="6" w:tplc="9BB4D604" w:tentative="1">
      <w:start w:val="1"/>
      <w:numFmt w:val="bullet"/>
      <w:lvlText w:val="•"/>
      <w:lvlJc w:val="left"/>
      <w:pPr>
        <w:tabs>
          <w:tab w:val="num" w:pos="5040"/>
        </w:tabs>
        <w:ind w:left="5040" w:hanging="360"/>
      </w:pPr>
      <w:rPr>
        <w:rFonts w:ascii="Arial" w:hAnsi="Arial" w:hint="default"/>
      </w:rPr>
    </w:lvl>
    <w:lvl w:ilvl="7" w:tplc="DC9263C8" w:tentative="1">
      <w:start w:val="1"/>
      <w:numFmt w:val="bullet"/>
      <w:lvlText w:val="•"/>
      <w:lvlJc w:val="left"/>
      <w:pPr>
        <w:tabs>
          <w:tab w:val="num" w:pos="5760"/>
        </w:tabs>
        <w:ind w:left="5760" w:hanging="360"/>
      </w:pPr>
      <w:rPr>
        <w:rFonts w:ascii="Arial" w:hAnsi="Arial" w:hint="default"/>
      </w:rPr>
    </w:lvl>
    <w:lvl w:ilvl="8" w:tplc="79EE08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E54A07"/>
    <w:multiLevelType w:val="hybridMultilevel"/>
    <w:tmpl w:val="772C5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E274CE"/>
    <w:multiLevelType w:val="hybridMultilevel"/>
    <w:tmpl w:val="98AC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C5FDE"/>
    <w:multiLevelType w:val="hybridMultilevel"/>
    <w:tmpl w:val="1C3A39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757746"/>
    <w:multiLevelType w:val="hybridMultilevel"/>
    <w:tmpl w:val="2A94F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84AD0"/>
    <w:multiLevelType w:val="hybridMultilevel"/>
    <w:tmpl w:val="8F46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15119"/>
    <w:multiLevelType w:val="hybridMultilevel"/>
    <w:tmpl w:val="DBD4D66C"/>
    <w:lvl w:ilvl="0" w:tplc="B99406D6">
      <w:start w:val="3"/>
      <w:numFmt w:val="lowerRoman"/>
      <w:lvlText w:val="(%1)"/>
      <w:lvlJc w:val="left"/>
      <w:pPr>
        <w:ind w:left="1440" w:hanging="72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8" w15:restartNumberingAfterBreak="0">
    <w:nsid w:val="40C9240C"/>
    <w:multiLevelType w:val="hybridMultilevel"/>
    <w:tmpl w:val="13562CC6"/>
    <w:lvl w:ilvl="0" w:tplc="5C3AB1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564F1"/>
    <w:multiLevelType w:val="hybridMultilevel"/>
    <w:tmpl w:val="921E2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FB2701"/>
    <w:multiLevelType w:val="hybridMultilevel"/>
    <w:tmpl w:val="8110D93A"/>
    <w:lvl w:ilvl="0" w:tplc="2C3C411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44A11A8D"/>
    <w:multiLevelType w:val="hybridMultilevel"/>
    <w:tmpl w:val="88BE4F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41E36"/>
    <w:multiLevelType w:val="hybridMultilevel"/>
    <w:tmpl w:val="F6048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1D69BE"/>
    <w:multiLevelType w:val="hybridMultilevel"/>
    <w:tmpl w:val="5A9A4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005A89"/>
    <w:multiLevelType w:val="hybridMultilevel"/>
    <w:tmpl w:val="09E6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E13F15"/>
    <w:multiLevelType w:val="hybridMultilevel"/>
    <w:tmpl w:val="8110D93A"/>
    <w:lvl w:ilvl="0" w:tplc="2C3C411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6DBE727D"/>
    <w:multiLevelType w:val="hybridMultilevel"/>
    <w:tmpl w:val="F9BE80D4"/>
    <w:lvl w:ilvl="0" w:tplc="B56EB768">
      <w:start w:val="1"/>
      <w:numFmt w:val="bullet"/>
      <w:lvlText w:val="•"/>
      <w:lvlJc w:val="left"/>
      <w:pPr>
        <w:tabs>
          <w:tab w:val="num" w:pos="720"/>
        </w:tabs>
        <w:ind w:left="720" w:hanging="360"/>
      </w:pPr>
      <w:rPr>
        <w:rFonts w:ascii="Arial" w:hAnsi="Arial" w:hint="default"/>
      </w:rPr>
    </w:lvl>
    <w:lvl w:ilvl="1" w:tplc="9350FAEE" w:tentative="1">
      <w:start w:val="1"/>
      <w:numFmt w:val="bullet"/>
      <w:lvlText w:val="•"/>
      <w:lvlJc w:val="left"/>
      <w:pPr>
        <w:tabs>
          <w:tab w:val="num" w:pos="1440"/>
        </w:tabs>
        <w:ind w:left="1440" w:hanging="360"/>
      </w:pPr>
      <w:rPr>
        <w:rFonts w:ascii="Arial" w:hAnsi="Arial" w:hint="default"/>
      </w:rPr>
    </w:lvl>
    <w:lvl w:ilvl="2" w:tplc="27765752" w:tentative="1">
      <w:start w:val="1"/>
      <w:numFmt w:val="bullet"/>
      <w:lvlText w:val="•"/>
      <w:lvlJc w:val="left"/>
      <w:pPr>
        <w:tabs>
          <w:tab w:val="num" w:pos="2160"/>
        </w:tabs>
        <w:ind w:left="2160" w:hanging="360"/>
      </w:pPr>
      <w:rPr>
        <w:rFonts w:ascii="Arial" w:hAnsi="Arial" w:hint="default"/>
      </w:rPr>
    </w:lvl>
    <w:lvl w:ilvl="3" w:tplc="76308270" w:tentative="1">
      <w:start w:val="1"/>
      <w:numFmt w:val="bullet"/>
      <w:lvlText w:val="•"/>
      <w:lvlJc w:val="left"/>
      <w:pPr>
        <w:tabs>
          <w:tab w:val="num" w:pos="2880"/>
        </w:tabs>
        <w:ind w:left="2880" w:hanging="360"/>
      </w:pPr>
      <w:rPr>
        <w:rFonts w:ascii="Arial" w:hAnsi="Arial" w:hint="default"/>
      </w:rPr>
    </w:lvl>
    <w:lvl w:ilvl="4" w:tplc="69A098CA" w:tentative="1">
      <w:start w:val="1"/>
      <w:numFmt w:val="bullet"/>
      <w:lvlText w:val="•"/>
      <w:lvlJc w:val="left"/>
      <w:pPr>
        <w:tabs>
          <w:tab w:val="num" w:pos="3600"/>
        </w:tabs>
        <w:ind w:left="3600" w:hanging="360"/>
      </w:pPr>
      <w:rPr>
        <w:rFonts w:ascii="Arial" w:hAnsi="Arial" w:hint="default"/>
      </w:rPr>
    </w:lvl>
    <w:lvl w:ilvl="5" w:tplc="01D48D46" w:tentative="1">
      <w:start w:val="1"/>
      <w:numFmt w:val="bullet"/>
      <w:lvlText w:val="•"/>
      <w:lvlJc w:val="left"/>
      <w:pPr>
        <w:tabs>
          <w:tab w:val="num" w:pos="4320"/>
        </w:tabs>
        <w:ind w:left="4320" w:hanging="360"/>
      </w:pPr>
      <w:rPr>
        <w:rFonts w:ascii="Arial" w:hAnsi="Arial" w:hint="default"/>
      </w:rPr>
    </w:lvl>
    <w:lvl w:ilvl="6" w:tplc="3A16EFD8" w:tentative="1">
      <w:start w:val="1"/>
      <w:numFmt w:val="bullet"/>
      <w:lvlText w:val="•"/>
      <w:lvlJc w:val="left"/>
      <w:pPr>
        <w:tabs>
          <w:tab w:val="num" w:pos="5040"/>
        </w:tabs>
        <w:ind w:left="5040" w:hanging="360"/>
      </w:pPr>
      <w:rPr>
        <w:rFonts w:ascii="Arial" w:hAnsi="Arial" w:hint="default"/>
      </w:rPr>
    </w:lvl>
    <w:lvl w:ilvl="7" w:tplc="C878240A" w:tentative="1">
      <w:start w:val="1"/>
      <w:numFmt w:val="bullet"/>
      <w:lvlText w:val="•"/>
      <w:lvlJc w:val="left"/>
      <w:pPr>
        <w:tabs>
          <w:tab w:val="num" w:pos="5760"/>
        </w:tabs>
        <w:ind w:left="5760" w:hanging="360"/>
      </w:pPr>
      <w:rPr>
        <w:rFonts w:ascii="Arial" w:hAnsi="Arial" w:hint="default"/>
      </w:rPr>
    </w:lvl>
    <w:lvl w:ilvl="8" w:tplc="D6D6524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19E04DE"/>
    <w:multiLevelType w:val="hybridMultilevel"/>
    <w:tmpl w:val="E97A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5"/>
  </w:num>
  <w:num w:numId="4">
    <w:abstractNumId w:val="20"/>
  </w:num>
  <w:num w:numId="5">
    <w:abstractNumId w:val="17"/>
  </w:num>
  <w:num w:numId="6">
    <w:abstractNumId w:val="0"/>
  </w:num>
  <w:num w:numId="7">
    <w:abstractNumId w:val="10"/>
  </w:num>
  <w:num w:numId="8">
    <w:abstractNumId w:val="23"/>
  </w:num>
  <w:num w:numId="9">
    <w:abstractNumId w:val="14"/>
  </w:num>
  <w:num w:numId="10">
    <w:abstractNumId w:val="7"/>
  </w:num>
  <w:num w:numId="11">
    <w:abstractNumId w:val="24"/>
  </w:num>
  <w:num w:numId="12">
    <w:abstractNumId w:val="18"/>
  </w:num>
  <w:num w:numId="13">
    <w:abstractNumId w:val="22"/>
  </w:num>
  <w:num w:numId="14">
    <w:abstractNumId w:val="19"/>
  </w:num>
  <w:num w:numId="15">
    <w:abstractNumId w:val="27"/>
  </w:num>
  <w:num w:numId="16">
    <w:abstractNumId w:val="8"/>
  </w:num>
  <w:num w:numId="17">
    <w:abstractNumId w:val="15"/>
  </w:num>
  <w:num w:numId="18">
    <w:abstractNumId w:val="6"/>
  </w:num>
  <w:num w:numId="19">
    <w:abstractNumId w:val="12"/>
  </w:num>
  <w:num w:numId="20">
    <w:abstractNumId w:val="2"/>
  </w:num>
  <w:num w:numId="21">
    <w:abstractNumId w:val="13"/>
  </w:num>
  <w:num w:numId="22">
    <w:abstractNumId w:val="9"/>
  </w:num>
  <w:num w:numId="23">
    <w:abstractNumId w:val="16"/>
  </w:num>
  <w:num w:numId="24">
    <w:abstractNumId w:val="4"/>
  </w:num>
  <w:num w:numId="25">
    <w:abstractNumId w:val="21"/>
  </w:num>
  <w:num w:numId="26">
    <w:abstractNumId w:val="11"/>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9F"/>
    <w:rsid w:val="00002254"/>
    <w:rsid w:val="00006B8F"/>
    <w:rsid w:val="000128F1"/>
    <w:rsid w:val="00024CE8"/>
    <w:rsid w:val="00034EDA"/>
    <w:rsid w:val="000376B2"/>
    <w:rsid w:val="000707DD"/>
    <w:rsid w:val="00072229"/>
    <w:rsid w:val="0009214D"/>
    <w:rsid w:val="0009678C"/>
    <w:rsid w:val="00097DC5"/>
    <w:rsid w:val="000D44B4"/>
    <w:rsid w:val="000D460E"/>
    <w:rsid w:val="000D75C1"/>
    <w:rsid w:val="000E0F48"/>
    <w:rsid w:val="000E3C59"/>
    <w:rsid w:val="00114E27"/>
    <w:rsid w:val="00115625"/>
    <w:rsid w:val="00126BC3"/>
    <w:rsid w:val="00151DE4"/>
    <w:rsid w:val="001545E4"/>
    <w:rsid w:val="0015534C"/>
    <w:rsid w:val="00160966"/>
    <w:rsid w:val="00165E63"/>
    <w:rsid w:val="001A032D"/>
    <w:rsid w:val="001B2937"/>
    <w:rsid w:val="001C7375"/>
    <w:rsid w:val="001C7C98"/>
    <w:rsid w:val="001E4109"/>
    <w:rsid w:val="0020155E"/>
    <w:rsid w:val="0020661E"/>
    <w:rsid w:val="002071DF"/>
    <w:rsid w:val="00213369"/>
    <w:rsid w:val="00225AA0"/>
    <w:rsid w:val="00234A85"/>
    <w:rsid w:val="0023518D"/>
    <w:rsid w:val="0023568B"/>
    <w:rsid w:val="0023572E"/>
    <w:rsid w:val="0024639F"/>
    <w:rsid w:val="00270735"/>
    <w:rsid w:val="0027383C"/>
    <w:rsid w:val="0027771D"/>
    <w:rsid w:val="0028467C"/>
    <w:rsid w:val="002931D0"/>
    <w:rsid w:val="002A6647"/>
    <w:rsid w:val="002B662D"/>
    <w:rsid w:val="002D27A0"/>
    <w:rsid w:val="002E6B9E"/>
    <w:rsid w:val="002F4EF9"/>
    <w:rsid w:val="003047C6"/>
    <w:rsid w:val="00305821"/>
    <w:rsid w:val="0030700F"/>
    <w:rsid w:val="00307012"/>
    <w:rsid w:val="0031257A"/>
    <w:rsid w:val="003147AC"/>
    <w:rsid w:val="00333573"/>
    <w:rsid w:val="00352658"/>
    <w:rsid w:val="003700C3"/>
    <w:rsid w:val="00373A31"/>
    <w:rsid w:val="003758D7"/>
    <w:rsid w:val="003931BD"/>
    <w:rsid w:val="003A6AC4"/>
    <w:rsid w:val="003B2DE4"/>
    <w:rsid w:val="003D6C53"/>
    <w:rsid w:val="003D6DF2"/>
    <w:rsid w:val="003D71B1"/>
    <w:rsid w:val="003E10C2"/>
    <w:rsid w:val="003E7054"/>
    <w:rsid w:val="003F1A54"/>
    <w:rsid w:val="00402C97"/>
    <w:rsid w:val="00410302"/>
    <w:rsid w:val="00412B5B"/>
    <w:rsid w:val="00412FB1"/>
    <w:rsid w:val="00416B10"/>
    <w:rsid w:val="00441F10"/>
    <w:rsid w:val="004504B0"/>
    <w:rsid w:val="00460A98"/>
    <w:rsid w:val="004A6E9B"/>
    <w:rsid w:val="004C48E2"/>
    <w:rsid w:val="004D2EB9"/>
    <w:rsid w:val="004D41EE"/>
    <w:rsid w:val="004D6259"/>
    <w:rsid w:val="004F3875"/>
    <w:rsid w:val="00504B30"/>
    <w:rsid w:val="00505231"/>
    <w:rsid w:val="005204B3"/>
    <w:rsid w:val="00533FB2"/>
    <w:rsid w:val="00566255"/>
    <w:rsid w:val="005762CA"/>
    <w:rsid w:val="005763FE"/>
    <w:rsid w:val="005A450C"/>
    <w:rsid w:val="005B622E"/>
    <w:rsid w:val="005C522A"/>
    <w:rsid w:val="005C6530"/>
    <w:rsid w:val="005E68CC"/>
    <w:rsid w:val="005F184E"/>
    <w:rsid w:val="005F2A40"/>
    <w:rsid w:val="005F7CEA"/>
    <w:rsid w:val="00621A49"/>
    <w:rsid w:val="00624CF2"/>
    <w:rsid w:val="00625EDF"/>
    <w:rsid w:val="00694B9A"/>
    <w:rsid w:val="006B0FE8"/>
    <w:rsid w:val="006D1FD5"/>
    <w:rsid w:val="006D6150"/>
    <w:rsid w:val="006D7EC0"/>
    <w:rsid w:val="00707CBD"/>
    <w:rsid w:val="0071435A"/>
    <w:rsid w:val="00760DF9"/>
    <w:rsid w:val="0076564E"/>
    <w:rsid w:val="00766886"/>
    <w:rsid w:val="00785513"/>
    <w:rsid w:val="00792C8B"/>
    <w:rsid w:val="007A4642"/>
    <w:rsid w:val="007A681B"/>
    <w:rsid w:val="007B4C49"/>
    <w:rsid w:val="007B6FD2"/>
    <w:rsid w:val="007F4702"/>
    <w:rsid w:val="00803E4E"/>
    <w:rsid w:val="008060AD"/>
    <w:rsid w:val="00825626"/>
    <w:rsid w:val="0082609F"/>
    <w:rsid w:val="00830F4E"/>
    <w:rsid w:val="00845865"/>
    <w:rsid w:val="00886EE3"/>
    <w:rsid w:val="00892A5D"/>
    <w:rsid w:val="008938C3"/>
    <w:rsid w:val="00896722"/>
    <w:rsid w:val="00896EBB"/>
    <w:rsid w:val="008C49FF"/>
    <w:rsid w:val="00921A89"/>
    <w:rsid w:val="00940F09"/>
    <w:rsid w:val="00945D1E"/>
    <w:rsid w:val="009828BB"/>
    <w:rsid w:val="00997E9E"/>
    <w:rsid w:val="009A2553"/>
    <w:rsid w:val="009C0E01"/>
    <w:rsid w:val="009D7D41"/>
    <w:rsid w:val="009E34B2"/>
    <w:rsid w:val="009F6556"/>
    <w:rsid w:val="00A020C9"/>
    <w:rsid w:val="00A12F9B"/>
    <w:rsid w:val="00A315F5"/>
    <w:rsid w:val="00A639DD"/>
    <w:rsid w:val="00A71067"/>
    <w:rsid w:val="00A838BB"/>
    <w:rsid w:val="00A9441F"/>
    <w:rsid w:val="00AA3EFB"/>
    <w:rsid w:val="00AC0EB0"/>
    <w:rsid w:val="00AD23D9"/>
    <w:rsid w:val="00AD51AF"/>
    <w:rsid w:val="00AF23BA"/>
    <w:rsid w:val="00B42FC5"/>
    <w:rsid w:val="00B57050"/>
    <w:rsid w:val="00B63F21"/>
    <w:rsid w:val="00B65934"/>
    <w:rsid w:val="00B73495"/>
    <w:rsid w:val="00B977B5"/>
    <w:rsid w:val="00BA3A4E"/>
    <w:rsid w:val="00BD5D28"/>
    <w:rsid w:val="00BE2595"/>
    <w:rsid w:val="00BF2A21"/>
    <w:rsid w:val="00BF39F4"/>
    <w:rsid w:val="00C0109F"/>
    <w:rsid w:val="00C26EAF"/>
    <w:rsid w:val="00C273DE"/>
    <w:rsid w:val="00C329CD"/>
    <w:rsid w:val="00C3328E"/>
    <w:rsid w:val="00C33B3E"/>
    <w:rsid w:val="00C40BBA"/>
    <w:rsid w:val="00C5328E"/>
    <w:rsid w:val="00C57614"/>
    <w:rsid w:val="00C66EE3"/>
    <w:rsid w:val="00C70F21"/>
    <w:rsid w:val="00C75EFC"/>
    <w:rsid w:val="00C92CB0"/>
    <w:rsid w:val="00CB0AB5"/>
    <w:rsid w:val="00CB2746"/>
    <w:rsid w:val="00CB2F65"/>
    <w:rsid w:val="00CB5F31"/>
    <w:rsid w:val="00CC26DC"/>
    <w:rsid w:val="00CC4688"/>
    <w:rsid w:val="00CD5948"/>
    <w:rsid w:val="00CE389E"/>
    <w:rsid w:val="00CE50A8"/>
    <w:rsid w:val="00CE7968"/>
    <w:rsid w:val="00CF6789"/>
    <w:rsid w:val="00D01887"/>
    <w:rsid w:val="00D03AEE"/>
    <w:rsid w:val="00D202D0"/>
    <w:rsid w:val="00D206D5"/>
    <w:rsid w:val="00D2140F"/>
    <w:rsid w:val="00D23490"/>
    <w:rsid w:val="00D44E9F"/>
    <w:rsid w:val="00D6270A"/>
    <w:rsid w:val="00D64FE7"/>
    <w:rsid w:val="00D70BEA"/>
    <w:rsid w:val="00D92FD0"/>
    <w:rsid w:val="00D96D14"/>
    <w:rsid w:val="00DC0662"/>
    <w:rsid w:val="00DC34B5"/>
    <w:rsid w:val="00DC73EE"/>
    <w:rsid w:val="00DC77EC"/>
    <w:rsid w:val="00DC7C88"/>
    <w:rsid w:val="00DD2B5A"/>
    <w:rsid w:val="00DD2D3A"/>
    <w:rsid w:val="00DD7D15"/>
    <w:rsid w:val="00DF4808"/>
    <w:rsid w:val="00E005BE"/>
    <w:rsid w:val="00E14894"/>
    <w:rsid w:val="00E243C1"/>
    <w:rsid w:val="00E266B2"/>
    <w:rsid w:val="00E64F6F"/>
    <w:rsid w:val="00E67468"/>
    <w:rsid w:val="00E76883"/>
    <w:rsid w:val="00EA4DA5"/>
    <w:rsid w:val="00EB4825"/>
    <w:rsid w:val="00ED55B0"/>
    <w:rsid w:val="00ED6649"/>
    <w:rsid w:val="00ED68F7"/>
    <w:rsid w:val="00ED7B89"/>
    <w:rsid w:val="00EE5E43"/>
    <w:rsid w:val="00F01BF2"/>
    <w:rsid w:val="00F02AC2"/>
    <w:rsid w:val="00F1392C"/>
    <w:rsid w:val="00F24CAD"/>
    <w:rsid w:val="00F35029"/>
    <w:rsid w:val="00F37176"/>
    <w:rsid w:val="00F41045"/>
    <w:rsid w:val="00F417FD"/>
    <w:rsid w:val="00F529EF"/>
    <w:rsid w:val="00F56381"/>
    <w:rsid w:val="00F61919"/>
    <w:rsid w:val="00F633D6"/>
    <w:rsid w:val="00F64EDE"/>
    <w:rsid w:val="00F92F53"/>
    <w:rsid w:val="00FC03CD"/>
    <w:rsid w:val="00FC2A01"/>
    <w:rsid w:val="00FC33BA"/>
    <w:rsid w:val="00FC73E2"/>
    <w:rsid w:val="00FE759C"/>
    <w:rsid w:val="00FF74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79763"/>
  <w15:docId w15:val="{057CCDBF-6041-41C9-912D-66D82661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09F"/>
    <w:pPr>
      <w:spacing w:after="0" w:line="240" w:lineRule="auto"/>
    </w:pPr>
  </w:style>
  <w:style w:type="paragraph" w:customStyle="1" w:styleId="Default">
    <w:name w:val="Default"/>
    <w:rsid w:val="00D0188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07012"/>
    <w:pPr>
      <w:ind w:left="720"/>
      <w:contextualSpacing/>
    </w:pPr>
  </w:style>
  <w:style w:type="character" w:styleId="Hyperlink">
    <w:name w:val="Hyperlink"/>
    <w:basedOn w:val="DefaultParagraphFont"/>
    <w:uiPriority w:val="99"/>
    <w:unhideWhenUsed/>
    <w:rsid w:val="0023568B"/>
    <w:rPr>
      <w:color w:val="0000FF" w:themeColor="hyperlink"/>
      <w:u w:val="single"/>
    </w:rPr>
  </w:style>
  <w:style w:type="paragraph" w:styleId="Header">
    <w:name w:val="header"/>
    <w:basedOn w:val="Normal"/>
    <w:link w:val="HeaderChar"/>
    <w:uiPriority w:val="99"/>
    <w:unhideWhenUsed/>
    <w:rsid w:val="00235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68B"/>
  </w:style>
  <w:style w:type="paragraph" w:styleId="Footer">
    <w:name w:val="footer"/>
    <w:basedOn w:val="Normal"/>
    <w:link w:val="FooterChar"/>
    <w:uiPriority w:val="99"/>
    <w:unhideWhenUsed/>
    <w:rsid w:val="00235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68B"/>
  </w:style>
  <w:style w:type="paragraph" w:styleId="BalloonText">
    <w:name w:val="Balloon Text"/>
    <w:basedOn w:val="Normal"/>
    <w:link w:val="BalloonTextChar"/>
    <w:uiPriority w:val="99"/>
    <w:semiHidden/>
    <w:unhideWhenUsed/>
    <w:rsid w:val="00213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369"/>
    <w:rPr>
      <w:rFonts w:ascii="Tahoma" w:hAnsi="Tahoma" w:cs="Tahoma"/>
      <w:sz w:val="16"/>
      <w:szCs w:val="16"/>
    </w:rPr>
  </w:style>
  <w:style w:type="table" w:styleId="TableGrid">
    <w:name w:val="Table Grid"/>
    <w:basedOn w:val="TableNormal"/>
    <w:uiPriority w:val="39"/>
    <w:rsid w:val="00D6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33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061507243msonormal">
    <w:name w:val="yiv3061507243msonormal"/>
    <w:basedOn w:val="Normal"/>
    <w:rsid w:val="00F410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3061">
      <w:bodyDiv w:val="1"/>
      <w:marLeft w:val="0"/>
      <w:marRight w:val="0"/>
      <w:marTop w:val="0"/>
      <w:marBottom w:val="0"/>
      <w:divBdr>
        <w:top w:val="none" w:sz="0" w:space="0" w:color="auto"/>
        <w:left w:val="none" w:sz="0" w:space="0" w:color="auto"/>
        <w:bottom w:val="none" w:sz="0" w:space="0" w:color="auto"/>
        <w:right w:val="none" w:sz="0" w:space="0" w:color="auto"/>
      </w:divBdr>
      <w:divsChild>
        <w:div w:id="1771050302">
          <w:marLeft w:val="446"/>
          <w:marRight w:val="0"/>
          <w:marTop w:val="0"/>
          <w:marBottom w:val="0"/>
          <w:divBdr>
            <w:top w:val="none" w:sz="0" w:space="0" w:color="auto"/>
            <w:left w:val="none" w:sz="0" w:space="0" w:color="auto"/>
            <w:bottom w:val="none" w:sz="0" w:space="0" w:color="auto"/>
            <w:right w:val="none" w:sz="0" w:space="0" w:color="auto"/>
          </w:divBdr>
        </w:div>
        <w:div w:id="1365255512">
          <w:marLeft w:val="446"/>
          <w:marRight w:val="0"/>
          <w:marTop w:val="0"/>
          <w:marBottom w:val="0"/>
          <w:divBdr>
            <w:top w:val="none" w:sz="0" w:space="0" w:color="auto"/>
            <w:left w:val="none" w:sz="0" w:space="0" w:color="auto"/>
            <w:bottom w:val="none" w:sz="0" w:space="0" w:color="auto"/>
            <w:right w:val="none" w:sz="0" w:space="0" w:color="auto"/>
          </w:divBdr>
        </w:div>
        <w:div w:id="1368682849">
          <w:marLeft w:val="446"/>
          <w:marRight w:val="0"/>
          <w:marTop w:val="0"/>
          <w:marBottom w:val="0"/>
          <w:divBdr>
            <w:top w:val="none" w:sz="0" w:space="0" w:color="auto"/>
            <w:left w:val="none" w:sz="0" w:space="0" w:color="auto"/>
            <w:bottom w:val="none" w:sz="0" w:space="0" w:color="auto"/>
            <w:right w:val="none" w:sz="0" w:space="0" w:color="auto"/>
          </w:divBdr>
        </w:div>
        <w:div w:id="2013288735">
          <w:marLeft w:val="446"/>
          <w:marRight w:val="0"/>
          <w:marTop w:val="0"/>
          <w:marBottom w:val="0"/>
          <w:divBdr>
            <w:top w:val="none" w:sz="0" w:space="0" w:color="auto"/>
            <w:left w:val="none" w:sz="0" w:space="0" w:color="auto"/>
            <w:bottom w:val="none" w:sz="0" w:space="0" w:color="auto"/>
            <w:right w:val="none" w:sz="0" w:space="0" w:color="auto"/>
          </w:divBdr>
        </w:div>
        <w:div w:id="1833443250">
          <w:marLeft w:val="446"/>
          <w:marRight w:val="0"/>
          <w:marTop w:val="0"/>
          <w:marBottom w:val="0"/>
          <w:divBdr>
            <w:top w:val="none" w:sz="0" w:space="0" w:color="auto"/>
            <w:left w:val="none" w:sz="0" w:space="0" w:color="auto"/>
            <w:bottom w:val="none" w:sz="0" w:space="0" w:color="auto"/>
            <w:right w:val="none" w:sz="0" w:space="0" w:color="auto"/>
          </w:divBdr>
        </w:div>
        <w:div w:id="825047969">
          <w:marLeft w:val="446"/>
          <w:marRight w:val="0"/>
          <w:marTop w:val="0"/>
          <w:marBottom w:val="0"/>
          <w:divBdr>
            <w:top w:val="none" w:sz="0" w:space="0" w:color="auto"/>
            <w:left w:val="none" w:sz="0" w:space="0" w:color="auto"/>
            <w:bottom w:val="none" w:sz="0" w:space="0" w:color="auto"/>
            <w:right w:val="none" w:sz="0" w:space="0" w:color="auto"/>
          </w:divBdr>
        </w:div>
      </w:divsChild>
    </w:div>
    <w:div w:id="201721180">
      <w:bodyDiv w:val="1"/>
      <w:marLeft w:val="0"/>
      <w:marRight w:val="0"/>
      <w:marTop w:val="0"/>
      <w:marBottom w:val="0"/>
      <w:divBdr>
        <w:top w:val="none" w:sz="0" w:space="0" w:color="auto"/>
        <w:left w:val="none" w:sz="0" w:space="0" w:color="auto"/>
        <w:bottom w:val="none" w:sz="0" w:space="0" w:color="auto"/>
        <w:right w:val="none" w:sz="0" w:space="0" w:color="auto"/>
      </w:divBdr>
    </w:div>
    <w:div w:id="332417710">
      <w:bodyDiv w:val="1"/>
      <w:marLeft w:val="0"/>
      <w:marRight w:val="0"/>
      <w:marTop w:val="0"/>
      <w:marBottom w:val="0"/>
      <w:divBdr>
        <w:top w:val="none" w:sz="0" w:space="0" w:color="auto"/>
        <w:left w:val="none" w:sz="0" w:space="0" w:color="auto"/>
        <w:bottom w:val="none" w:sz="0" w:space="0" w:color="auto"/>
        <w:right w:val="none" w:sz="0" w:space="0" w:color="auto"/>
      </w:divBdr>
      <w:divsChild>
        <w:div w:id="1759402827">
          <w:marLeft w:val="446"/>
          <w:marRight w:val="0"/>
          <w:marTop w:val="0"/>
          <w:marBottom w:val="0"/>
          <w:divBdr>
            <w:top w:val="none" w:sz="0" w:space="0" w:color="auto"/>
            <w:left w:val="none" w:sz="0" w:space="0" w:color="auto"/>
            <w:bottom w:val="none" w:sz="0" w:space="0" w:color="auto"/>
            <w:right w:val="none" w:sz="0" w:space="0" w:color="auto"/>
          </w:divBdr>
        </w:div>
        <w:div w:id="97021733">
          <w:marLeft w:val="446"/>
          <w:marRight w:val="0"/>
          <w:marTop w:val="0"/>
          <w:marBottom w:val="0"/>
          <w:divBdr>
            <w:top w:val="none" w:sz="0" w:space="0" w:color="auto"/>
            <w:left w:val="none" w:sz="0" w:space="0" w:color="auto"/>
            <w:bottom w:val="none" w:sz="0" w:space="0" w:color="auto"/>
            <w:right w:val="none" w:sz="0" w:space="0" w:color="auto"/>
          </w:divBdr>
        </w:div>
        <w:div w:id="1359815962">
          <w:marLeft w:val="446"/>
          <w:marRight w:val="0"/>
          <w:marTop w:val="0"/>
          <w:marBottom w:val="0"/>
          <w:divBdr>
            <w:top w:val="none" w:sz="0" w:space="0" w:color="auto"/>
            <w:left w:val="none" w:sz="0" w:space="0" w:color="auto"/>
            <w:bottom w:val="none" w:sz="0" w:space="0" w:color="auto"/>
            <w:right w:val="none" w:sz="0" w:space="0" w:color="auto"/>
          </w:divBdr>
        </w:div>
        <w:div w:id="1214536536">
          <w:marLeft w:val="446"/>
          <w:marRight w:val="0"/>
          <w:marTop w:val="0"/>
          <w:marBottom w:val="0"/>
          <w:divBdr>
            <w:top w:val="none" w:sz="0" w:space="0" w:color="auto"/>
            <w:left w:val="none" w:sz="0" w:space="0" w:color="auto"/>
            <w:bottom w:val="none" w:sz="0" w:space="0" w:color="auto"/>
            <w:right w:val="none" w:sz="0" w:space="0" w:color="auto"/>
          </w:divBdr>
        </w:div>
        <w:div w:id="534276931">
          <w:marLeft w:val="1166"/>
          <w:marRight w:val="0"/>
          <w:marTop w:val="0"/>
          <w:marBottom w:val="0"/>
          <w:divBdr>
            <w:top w:val="none" w:sz="0" w:space="0" w:color="auto"/>
            <w:left w:val="none" w:sz="0" w:space="0" w:color="auto"/>
            <w:bottom w:val="none" w:sz="0" w:space="0" w:color="auto"/>
            <w:right w:val="none" w:sz="0" w:space="0" w:color="auto"/>
          </w:divBdr>
        </w:div>
        <w:div w:id="271597952">
          <w:marLeft w:val="1166"/>
          <w:marRight w:val="0"/>
          <w:marTop w:val="0"/>
          <w:marBottom w:val="0"/>
          <w:divBdr>
            <w:top w:val="none" w:sz="0" w:space="0" w:color="auto"/>
            <w:left w:val="none" w:sz="0" w:space="0" w:color="auto"/>
            <w:bottom w:val="none" w:sz="0" w:space="0" w:color="auto"/>
            <w:right w:val="none" w:sz="0" w:space="0" w:color="auto"/>
          </w:divBdr>
        </w:div>
        <w:div w:id="2140680920">
          <w:marLeft w:val="1166"/>
          <w:marRight w:val="0"/>
          <w:marTop w:val="0"/>
          <w:marBottom w:val="0"/>
          <w:divBdr>
            <w:top w:val="none" w:sz="0" w:space="0" w:color="auto"/>
            <w:left w:val="none" w:sz="0" w:space="0" w:color="auto"/>
            <w:bottom w:val="none" w:sz="0" w:space="0" w:color="auto"/>
            <w:right w:val="none" w:sz="0" w:space="0" w:color="auto"/>
          </w:divBdr>
        </w:div>
      </w:divsChild>
    </w:div>
    <w:div w:id="523593397">
      <w:bodyDiv w:val="1"/>
      <w:marLeft w:val="0"/>
      <w:marRight w:val="0"/>
      <w:marTop w:val="0"/>
      <w:marBottom w:val="0"/>
      <w:divBdr>
        <w:top w:val="none" w:sz="0" w:space="0" w:color="auto"/>
        <w:left w:val="none" w:sz="0" w:space="0" w:color="auto"/>
        <w:bottom w:val="none" w:sz="0" w:space="0" w:color="auto"/>
        <w:right w:val="none" w:sz="0" w:space="0" w:color="auto"/>
      </w:divBdr>
    </w:div>
    <w:div w:id="883101689">
      <w:bodyDiv w:val="1"/>
      <w:marLeft w:val="0"/>
      <w:marRight w:val="0"/>
      <w:marTop w:val="0"/>
      <w:marBottom w:val="0"/>
      <w:divBdr>
        <w:top w:val="none" w:sz="0" w:space="0" w:color="auto"/>
        <w:left w:val="none" w:sz="0" w:space="0" w:color="auto"/>
        <w:bottom w:val="none" w:sz="0" w:space="0" w:color="auto"/>
        <w:right w:val="none" w:sz="0" w:space="0" w:color="auto"/>
      </w:divBdr>
    </w:div>
    <w:div w:id="1232039041">
      <w:bodyDiv w:val="1"/>
      <w:marLeft w:val="0"/>
      <w:marRight w:val="0"/>
      <w:marTop w:val="0"/>
      <w:marBottom w:val="0"/>
      <w:divBdr>
        <w:top w:val="none" w:sz="0" w:space="0" w:color="auto"/>
        <w:left w:val="none" w:sz="0" w:space="0" w:color="auto"/>
        <w:bottom w:val="none" w:sz="0" w:space="0" w:color="auto"/>
        <w:right w:val="none" w:sz="0" w:space="0" w:color="auto"/>
      </w:divBdr>
    </w:div>
    <w:div w:id="1251624624">
      <w:bodyDiv w:val="1"/>
      <w:marLeft w:val="0"/>
      <w:marRight w:val="0"/>
      <w:marTop w:val="0"/>
      <w:marBottom w:val="0"/>
      <w:divBdr>
        <w:top w:val="none" w:sz="0" w:space="0" w:color="auto"/>
        <w:left w:val="none" w:sz="0" w:space="0" w:color="auto"/>
        <w:bottom w:val="none" w:sz="0" w:space="0" w:color="auto"/>
        <w:right w:val="none" w:sz="0" w:space="0" w:color="auto"/>
      </w:divBdr>
    </w:div>
    <w:div w:id="1410035425">
      <w:bodyDiv w:val="1"/>
      <w:marLeft w:val="0"/>
      <w:marRight w:val="0"/>
      <w:marTop w:val="0"/>
      <w:marBottom w:val="0"/>
      <w:divBdr>
        <w:top w:val="none" w:sz="0" w:space="0" w:color="auto"/>
        <w:left w:val="none" w:sz="0" w:space="0" w:color="auto"/>
        <w:bottom w:val="none" w:sz="0" w:space="0" w:color="auto"/>
        <w:right w:val="none" w:sz="0" w:space="0" w:color="auto"/>
      </w:divBdr>
      <w:divsChild>
        <w:div w:id="1686129835">
          <w:marLeft w:val="446"/>
          <w:marRight w:val="0"/>
          <w:marTop w:val="0"/>
          <w:marBottom w:val="0"/>
          <w:divBdr>
            <w:top w:val="none" w:sz="0" w:space="0" w:color="auto"/>
            <w:left w:val="none" w:sz="0" w:space="0" w:color="auto"/>
            <w:bottom w:val="none" w:sz="0" w:space="0" w:color="auto"/>
            <w:right w:val="none" w:sz="0" w:space="0" w:color="auto"/>
          </w:divBdr>
        </w:div>
        <w:div w:id="1023365340">
          <w:marLeft w:val="446"/>
          <w:marRight w:val="0"/>
          <w:marTop w:val="0"/>
          <w:marBottom w:val="0"/>
          <w:divBdr>
            <w:top w:val="none" w:sz="0" w:space="0" w:color="auto"/>
            <w:left w:val="none" w:sz="0" w:space="0" w:color="auto"/>
            <w:bottom w:val="none" w:sz="0" w:space="0" w:color="auto"/>
            <w:right w:val="none" w:sz="0" w:space="0" w:color="auto"/>
          </w:divBdr>
        </w:div>
        <w:div w:id="901872363">
          <w:marLeft w:val="446"/>
          <w:marRight w:val="0"/>
          <w:marTop w:val="0"/>
          <w:marBottom w:val="0"/>
          <w:divBdr>
            <w:top w:val="none" w:sz="0" w:space="0" w:color="auto"/>
            <w:left w:val="none" w:sz="0" w:space="0" w:color="auto"/>
            <w:bottom w:val="none" w:sz="0" w:space="0" w:color="auto"/>
            <w:right w:val="none" w:sz="0" w:space="0" w:color="auto"/>
          </w:divBdr>
        </w:div>
        <w:div w:id="1073628195">
          <w:marLeft w:val="446"/>
          <w:marRight w:val="0"/>
          <w:marTop w:val="0"/>
          <w:marBottom w:val="0"/>
          <w:divBdr>
            <w:top w:val="none" w:sz="0" w:space="0" w:color="auto"/>
            <w:left w:val="none" w:sz="0" w:space="0" w:color="auto"/>
            <w:bottom w:val="none" w:sz="0" w:space="0" w:color="auto"/>
            <w:right w:val="none" w:sz="0" w:space="0" w:color="auto"/>
          </w:divBdr>
        </w:div>
        <w:div w:id="2121216280">
          <w:marLeft w:val="446"/>
          <w:marRight w:val="0"/>
          <w:marTop w:val="0"/>
          <w:marBottom w:val="0"/>
          <w:divBdr>
            <w:top w:val="none" w:sz="0" w:space="0" w:color="auto"/>
            <w:left w:val="none" w:sz="0" w:space="0" w:color="auto"/>
            <w:bottom w:val="none" w:sz="0" w:space="0" w:color="auto"/>
            <w:right w:val="none" w:sz="0" w:space="0" w:color="auto"/>
          </w:divBdr>
        </w:div>
        <w:div w:id="885141106">
          <w:marLeft w:val="446"/>
          <w:marRight w:val="0"/>
          <w:marTop w:val="0"/>
          <w:marBottom w:val="0"/>
          <w:divBdr>
            <w:top w:val="none" w:sz="0" w:space="0" w:color="auto"/>
            <w:left w:val="none" w:sz="0" w:space="0" w:color="auto"/>
            <w:bottom w:val="none" w:sz="0" w:space="0" w:color="auto"/>
            <w:right w:val="none" w:sz="0" w:space="0" w:color="auto"/>
          </w:divBdr>
        </w:div>
      </w:divsChild>
    </w:div>
    <w:div w:id="1636525062">
      <w:bodyDiv w:val="1"/>
      <w:marLeft w:val="0"/>
      <w:marRight w:val="0"/>
      <w:marTop w:val="0"/>
      <w:marBottom w:val="0"/>
      <w:divBdr>
        <w:top w:val="none" w:sz="0" w:space="0" w:color="auto"/>
        <w:left w:val="none" w:sz="0" w:space="0" w:color="auto"/>
        <w:bottom w:val="none" w:sz="0" w:space="0" w:color="auto"/>
        <w:right w:val="none" w:sz="0" w:space="0" w:color="auto"/>
      </w:divBdr>
    </w:div>
    <w:div w:id="1886015928">
      <w:bodyDiv w:val="1"/>
      <w:marLeft w:val="0"/>
      <w:marRight w:val="0"/>
      <w:marTop w:val="0"/>
      <w:marBottom w:val="0"/>
      <w:divBdr>
        <w:top w:val="none" w:sz="0" w:space="0" w:color="auto"/>
        <w:left w:val="none" w:sz="0" w:space="0" w:color="auto"/>
        <w:bottom w:val="none" w:sz="0" w:space="0" w:color="auto"/>
        <w:right w:val="none" w:sz="0" w:space="0" w:color="auto"/>
      </w:divBdr>
      <w:divsChild>
        <w:div w:id="689914284">
          <w:marLeft w:val="403"/>
          <w:marRight w:val="0"/>
          <w:marTop w:val="0"/>
          <w:marBottom w:val="0"/>
          <w:divBdr>
            <w:top w:val="none" w:sz="0" w:space="0" w:color="auto"/>
            <w:left w:val="none" w:sz="0" w:space="0" w:color="auto"/>
            <w:bottom w:val="none" w:sz="0" w:space="0" w:color="auto"/>
            <w:right w:val="none" w:sz="0" w:space="0" w:color="auto"/>
          </w:divBdr>
        </w:div>
        <w:div w:id="731269864">
          <w:marLeft w:val="403"/>
          <w:marRight w:val="0"/>
          <w:marTop w:val="0"/>
          <w:marBottom w:val="0"/>
          <w:divBdr>
            <w:top w:val="none" w:sz="0" w:space="0" w:color="auto"/>
            <w:left w:val="none" w:sz="0" w:space="0" w:color="auto"/>
            <w:bottom w:val="none" w:sz="0" w:space="0" w:color="auto"/>
            <w:right w:val="none" w:sz="0" w:space="0" w:color="auto"/>
          </w:divBdr>
        </w:div>
        <w:div w:id="1956063420">
          <w:marLeft w:val="403"/>
          <w:marRight w:val="0"/>
          <w:marTop w:val="0"/>
          <w:marBottom w:val="0"/>
          <w:divBdr>
            <w:top w:val="none" w:sz="0" w:space="0" w:color="auto"/>
            <w:left w:val="none" w:sz="0" w:space="0" w:color="auto"/>
            <w:bottom w:val="none" w:sz="0" w:space="0" w:color="auto"/>
            <w:right w:val="none" w:sz="0" w:space="0" w:color="auto"/>
          </w:divBdr>
        </w:div>
        <w:div w:id="1845513523">
          <w:marLeft w:val="403"/>
          <w:marRight w:val="0"/>
          <w:marTop w:val="0"/>
          <w:marBottom w:val="0"/>
          <w:divBdr>
            <w:top w:val="none" w:sz="0" w:space="0" w:color="auto"/>
            <w:left w:val="none" w:sz="0" w:space="0" w:color="auto"/>
            <w:bottom w:val="none" w:sz="0" w:space="0" w:color="auto"/>
            <w:right w:val="none" w:sz="0" w:space="0" w:color="auto"/>
          </w:divBdr>
        </w:div>
        <w:div w:id="1471483465">
          <w:marLeft w:val="403"/>
          <w:marRight w:val="0"/>
          <w:marTop w:val="0"/>
          <w:marBottom w:val="0"/>
          <w:divBdr>
            <w:top w:val="none" w:sz="0" w:space="0" w:color="auto"/>
            <w:left w:val="none" w:sz="0" w:space="0" w:color="auto"/>
            <w:bottom w:val="none" w:sz="0" w:space="0" w:color="auto"/>
            <w:right w:val="none" w:sz="0" w:space="0" w:color="auto"/>
          </w:divBdr>
        </w:div>
        <w:div w:id="783693931">
          <w:marLeft w:val="403"/>
          <w:marRight w:val="0"/>
          <w:marTop w:val="0"/>
          <w:marBottom w:val="0"/>
          <w:divBdr>
            <w:top w:val="none" w:sz="0" w:space="0" w:color="auto"/>
            <w:left w:val="none" w:sz="0" w:space="0" w:color="auto"/>
            <w:bottom w:val="none" w:sz="0" w:space="0" w:color="auto"/>
            <w:right w:val="none" w:sz="0" w:space="0" w:color="auto"/>
          </w:divBdr>
        </w:div>
        <w:div w:id="1866168355">
          <w:marLeft w:val="403"/>
          <w:marRight w:val="0"/>
          <w:marTop w:val="0"/>
          <w:marBottom w:val="0"/>
          <w:divBdr>
            <w:top w:val="none" w:sz="0" w:space="0" w:color="auto"/>
            <w:left w:val="none" w:sz="0" w:space="0" w:color="auto"/>
            <w:bottom w:val="none" w:sz="0" w:space="0" w:color="auto"/>
            <w:right w:val="none" w:sz="0" w:space="0" w:color="auto"/>
          </w:divBdr>
        </w:div>
      </w:divsChild>
    </w:div>
    <w:div w:id="1951009610">
      <w:bodyDiv w:val="1"/>
      <w:marLeft w:val="0"/>
      <w:marRight w:val="0"/>
      <w:marTop w:val="0"/>
      <w:marBottom w:val="0"/>
      <w:divBdr>
        <w:top w:val="none" w:sz="0" w:space="0" w:color="auto"/>
        <w:left w:val="none" w:sz="0" w:space="0" w:color="auto"/>
        <w:bottom w:val="none" w:sz="0" w:space="0" w:color="auto"/>
        <w:right w:val="none" w:sz="0" w:space="0" w:color="auto"/>
      </w:divBdr>
    </w:div>
    <w:div w:id="2083869768">
      <w:bodyDiv w:val="1"/>
      <w:marLeft w:val="0"/>
      <w:marRight w:val="0"/>
      <w:marTop w:val="0"/>
      <w:marBottom w:val="0"/>
      <w:divBdr>
        <w:top w:val="none" w:sz="0" w:space="0" w:color="auto"/>
        <w:left w:val="none" w:sz="0" w:space="0" w:color="auto"/>
        <w:bottom w:val="none" w:sz="0" w:space="0" w:color="auto"/>
        <w:right w:val="none" w:sz="0" w:space="0" w:color="auto"/>
      </w:divBdr>
      <w:divsChild>
        <w:div w:id="540434255">
          <w:marLeft w:val="446"/>
          <w:marRight w:val="0"/>
          <w:marTop w:val="0"/>
          <w:marBottom w:val="0"/>
          <w:divBdr>
            <w:top w:val="none" w:sz="0" w:space="0" w:color="auto"/>
            <w:left w:val="none" w:sz="0" w:space="0" w:color="auto"/>
            <w:bottom w:val="none" w:sz="0" w:space="0" w:color="auto"/>
            <w:right w:val="none" w:sz="0" w:space="0" w:color="auto"/>
          </w:divBdr>
        </w:div>
        <w:div w:id="93800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66992-EC31-4A6D-8E47-F87E3BBB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guyandanne</dc:creator>
  <cp:lastModifiedBy>Guy</cp:lastModifiedBy>
  <cp:revision>2</cp:revision>
  <dcterms:created xsi:type="dcterms:W3CDTF">2021-03-07T22:23:00Z</dcterms:created>
  <dcterms:modified xsi:type="dcterms:W3CDTF">2021-03-07T22:23:00Z</dcterms:modified>
</cp:coreProperties>
</file>